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32" w:rsidRPr="00F61BF8" w:rsidRDefault="00BA2132" w:rsidP="009F638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F61BF8">
        <w:rPr>
          <w:b/>
          <w:sz w:val="36"/>
          <w:szCs w:val="36"/>
        </w:rPr>
        <w:t>Проект: «</w:t>
      </w:r>
      <w:r w:rsidR="00251E2E" w:rsidRPr="00F61BF8">
        <w:rPr>
          <w:b/>
          <w:sz w:val="36"/>
          <w:szCs w:val="36"/>
        </w:rPr>
        <w:t xml:space="preserve">Мой папа </w:t>
      </w:r>
      <w:r w:rsidR="00720CEB">
        <w:rPr>
          <w:b/>
          <w:sz w:val="36"/>
          <w:szCs w:val="36"/>
        </w:rPr>
        <w:t xml:space="preserve">- </w:t>
      </w:r>
      <w:r w:rsidR="00251E2E" w:rsidRPr="00F61BF8">
        <w:rPr>
          <w:b/>
          <w:sz w:val="36"/>
          <w:szCs w:val="36"/>
        </w:rPr>
        <w:t>солдат</w:t>
      </w:r>
      <w:r w:rsidRPr="00F61BF8">
        <w:rPr>
          <w:b/>
          <w:sz w:val="36"/>
          <w:szCs w:val="36"/>
        </w:rPr>
        <w:t>»</w:t>
      </w:r>
      <w:r w:rsidRPr="00F61BF8">
        <w:rPr>
          <w:b/>
          <w:sz w:val="28"/>
          <w:szCs w:val="28"/>
        </w:rPr>
        <w:t xml:space="preserve"> </w:t>
      </w:r>
      <w:r w:rsidR="00156338">
        <w:rPr>
          <w:sz w:val="28"/>
          <w:szCs w:val="28"/>
        </w:rPr>
        <w:t xml:space="preserve">в старшей </w:t>
      </w:r>
      <w:r w:rsidRPr="00F61BF8">
        <w:rPr>
          <w:sz w:val="28"/>
          <w:szCs w:val="28"/>
        </w:rPr>
        <w:t>группе.</w:t>
      </w:r>
    </w:p>
    <w:p w:rsidR="00BA2132" w:rsidRPr="00F61BF8" w:rsidRDefault="00BA2132" w:rsidP="007F0A9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BA2132" w:rsidRPr="00F61BF8" w:rsidRDefault="00BA2132" w:rsidP="007F0A97">
      <w:pPr>
        <w:spacing w:after="0" w:line="240" w:lineRule="auto"/>
        <w:jc w:val="both"/>
        <w:rPr>
          <w:sz w:val="28"/>
          <w:szCs w:val="28"/>
        </w:rPr>
      </w:pPr>
      <w:r w:rsidRPr="00F61BF8">
        <w:rPr>
          <w:b/>
          <w:sz w:val="28"/>
          <w:szCs w:val="28"/>
        </w:rPr>
        <w:t xml:space="preserve">Тип проекта: </w:t>
      </w:r>
      <w:r w:rsidRPr="00F61BF8">
        <w:rPr>
          <w:sz w:val="28"/>
          <w:szCs w:val="28"/>
        </w:rPr>
        <w:t>патриотический, познавательно – игровой;</w:t>
      </w:r>
    </w:p>
    <w:p w:rsidR="00BA2132" w:rsidRPr="00F61BF8" w:rsidRDefault="00BA2132" w:rsidP="007F0A97">
      <w:pPr>
        <w:spacing w:after="0" w:line="240" w:lineRule="auto"/>
        <w:jc w:val="both"/>
        <w:rPr>
          <w:b/>
          <w:sz w:val="28"/>
          <w:szCs w:val="28"/>
        </w:rPr>
      </w:pPr>
      <w:r w:rsidRPr="00F61BF8">
        <w:rPr>
          <w:b/>
          <w:sz w:val="28"/>
          <w:szCs w:val="28"/>
        </w:rPr>
        <w:t xml:space="preserve">Вид проекта: </w:t>
      </w:r>
      <w:r w:rsidRPr="00F61BF8">
        <w:rPr>
          <w:sz w:val="28"/>
          <w:szCs w:val="28"/>
        </w:rPr>
        <w:t>групповой, краткосрочный;</w:t>
      </w:r>
    </w:p>
    <w:p w:rsidR="00BA2132" w:rsidRPr="00F61BF8" w:rsidRDefault="00BA2132" w:rsidP="007F0A97">
      <w:pPr>
        <w:spacing w:after="0" w:line="240" w:lineRule="auto"/>
        <w:jc w:val="both"/>
        <w:rPr>
          <w:sz w:val="28"/>
          <w:szCs w:val="28"/>
        </w:rPr>
      </w:pPr>
      <w:r w:rsidRPr="00F61BF8">
        <w:rPr>
          <w:b/>
          <w:sz w:val="28"/>
          <w:szCs w:val="28"/>
        </w:rPr>
        <w:t>Продолжительность проекта:</w:t>
      </w:r>
      <w:r w:rsidR="00720CEB">
        <w:rPr>
          <w:sz w:val="28"/>
          <w:szCs w:val="28"/>
        </w:rPr>
        <w:t xml:space="preserve"> 2</w:t>
      </w:r>
      <w:r w:rsidRPr="00F61BF8">
        <w:rPr>
          <w:sz w:val="28"/>
          <w:szCs w:val="28"/>
        </w:rPr>
        <w:t xml:space="preserve"> недели</w:t>
      </w:r>
      <w:proofErr w:type="gramStart"/>
      <w:r w:rsidRPr="00F61BF8">
        <w:rPr>
          <w:sz w:val="28"/>
          <w:szCs w:val="28"/>
        </w:rPr>
        <w:t>.</w:t>
      </w:r>
      <w:proofErr w:type="gramEnd"/>
      <w:r w:rsidR="00636B31">
        <w:rPr>
          <w:sz w:val="28"/>
          <w:szCs w:val="28"/>
        </w:rPr>
        <w:t xml:space="preserve"> </w:t>
      </w:r>
      <w:proofErr w:type="gramStart"/>
      <w:r w:rsidR="00636B31">
        <w:rPr>
          <w:sz w:val="28"/>
          <w:szCs w:val="28"/>
        </w:rPr>
        <w:t>с</w:t>
      </w:r>
      <w:proofErr w:type="gramEnd"/>
      <w:r w:rsidR="00636B31">
        <w:rPr>
          <w:sz w:val="28"/>
          <w:szCs w:val="28"/>
        </w:rPr>
        <w:t xml:space="preserve"> 11.02 – по 23.02.2019г.</w:t>
      </w:r>
    </w:p>
    <w:p w:rsidR="00BA2132" w:rsidRPr="00F61BF8" w:rsidRDefault="00BA2132" w:rsidP="007F0A97">
      <w:pPr>
        <w:spacing w:after="0" w:line="240" w:lineRule="auto"/>
        <w:jc w:val="both"/>
        <w:rPr>
          <w:sz w:val="28"/>
          <w:szCs w:val="28"/>
        </w:rPr>
      </w:pPr>
      <w:r w:rsidRPr="00F61BF8">
        <w:rPr>
          <w:b/>
          <w:sz w:val="28"/>
          <w:szCs w:val="28"/>
        </w:rPr>
        <w:t>Участники проекта:</w:t>
      </w:r>
      <w:r w:rsidR="00156338">
        <w:rPr>
          <w:sz w:val="28"/>
          <w:szCs w:val="28"/>
        </w:rPr>
        <w:t xml:space="preserve"> дети старшей</w:t>
      </w:r>
      <w:r w:rsidRPr="00F61BF8">
        <w:rPr>
          <w:sz w:val="28"/>
          <w:szCs w:val="28"/>
        </w:rPr>
        <w:t xml:space="preserve"> группы, воспитатель, родители.</w:t>
      </w:r>
    </w:p>
    <w:p w:rsidR="00516A9F" w:rsidRDefault="00516A9F" w:rsidP="007F0A9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B050"/>
          <w:sz w:val="28"/>
          <w:szCs w:val="28"/>
        </w:rPr>
      </w:pPr>
    </w:p>
    <w:p w:rsidR="00BA2132" w:rsidRPr="00720CEB" w:rsidRDefault="00BA2132" w:rsidP="007F0A9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720CEB">
        <w:rPr>
          <w:b/>
          <w:sz w:val="28"/>
          <w:szCs w:val="28"/>
        </w:rPr>
        <w:t xml:space="preserve">Актуальность проекта: </w:t>
      </w:r>
    </w:p>
    <w:p w:rsidR="00720CEB" w:rsidRPr="00720CEB" w:rsidRDefault="00BA2132" w:rsidP="00720C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6"/>
          <w:szCs w:val="26"/>
        </w:rPr>
      </w:pPr>
      <w:r w:rsidRPr="00720CEB">
        <w:rPr>
          <w:rFonts w:ascii="Arial" w:hAnsi="Arial" w:cs="Arial"/>
          <w:sz w:val="26"/>
          <w:szCs w:val="26"/>
        </w:rPr>
        <w:t>В настоящее время </w:t>
      </w:r>
      <w:r w:rsidRPr="00720CEB">
        <w:rPr>
          <w:rStyle w:val="a4"/>
          <w:rFonts w:ascii="Arial" w:hAnsi="Arial" w:cs="Arial"/>
          <w:b w:val="0"/>
          <w:sz w:val="26"/>
          <w:szCs w:val="26"/>
          <w:bdr w:val="none" w:sz="0" w:space="0" w:color="auto" w:frame="1"/>
        </w:rPr>
        <w:t>воспитание патриотизма</w:t>
      </w:r>
      <w:r w:rsidRPr="00720CEB">
        <w:rPr>
          <w:rFonts w:ascii="Arial" w:hAnsi="Arial" w:cs="Arial"/>
          <w:b/>
          <w:sz w:val="26"/>
          <w:szCs w:val="26"/>
        </w:rPr>
        <w:t>,</w:t>
      </w:r>
      <w:r w:rsidRPr="00720CEB">
        <w:rPr>
          <w:rFonts w:ascii="Arial" w:hAnsi="Arial" w:cs="Arial"/>
          <w:sz w:val="26"/>
          <w:szCs w:val="26"/>
        </w:rPr>
        <w:t xml:space="preserve">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 </w:t>
      </w:r>
      <w:r w:rsidRPr="00E81C55">
        <w:rPr>
          <w:rFonts w:ascii="Arial" w:hAnsi="Arial" w:cs="Arial"/>
          <w:sz w:val="26"/>
          <w:szCs w:val="26"/>
        </w:rPr>
        <w:t>Наши </w:t>
      </w:r>
      <w:r w:rsidRPr="00720CEB">
        <w:rPr>
          <w:rFonts w:ascii="Arial" w:hAnsi="Arial" w:cs="Arial"/>
          <w:sz w:val="26"/>
          <w:szCs w:val="26"/>
        </w:rPr>
        <w:t>дети уже не мечтают стать доблестными войнами и не считают </w:t>
      </w:r>
      <w:r w:rsidRPr="00E81C55">
        <w:rPr>
          <w:rFonts w:ascii="Arial" w:hAnsi="Arial" w:cs="Arial"/>
          <w:sz w:val="26"/>
          <w:szCs w:val="26"/>
        </w:rPr>
        <w:t>защиту</w:t>
      </w:r>
      <w:r w:rsidRPr="00720CEB">
        <w:rPr>
          <w:rFonts w:ascii="Arial" w:hAnsi="Arial" w:cs="Arial"/>
          <w:sz w:val="26"/>
          <w:szCs w:val="26"/>
        </w:rPr>
        <w:t> своей Родины - священным долгом. Поэтому они должны знать о своих </w:t>
      </w:r>
      <w:r w:rsidRPr="00E81C55">
        <w:rPr>
          <w:rFonts w:ascii="Arial" w:hAnsi="Arial" w:cs="Arial"/>
          <w:sz w:val="26"/>
          <w:szCs w:val="26"/>
        </w:rPr>
        <w:t>защитниках</w:t>
      </w:r>
      <w:r w:rsidRPr="00720CEB">
        <w:rPr>
          <w:rFonts w:ascii="Arial" w:hAnsi="Arial" w:cs="Arial"/>
          <w:sz w:val="26"/>
          <w:szCs w:val="26"/>
        </w:rPr>
        <w:t> и стремиться быть похожими на них.</w:t>
      </w:r>
      <w:r w:rsidR="00516A9F" w:rsidRPr="00720CEB">
        <w:rPr>
          <w:rFonts w:ascii="Arial" w:hAnsi="Arial" w:cs="Arial"/>
          <w:sz w:val="26"/>
          <w:szCs w:val="26"/>
        </w:rPr>
        <w:t xml:space="preserve"> </w:t>
      </w:r>
      <w:r w:rsidR="00E856D3" w:rsidRPr="00720CEB">
        <w:rPr>
          <w:rFonts w:ascii="Arial" w:hAnsi="Arial" w:cs="Arial"/>
          <w:sz w:val="26"/>
          <w:szCs w:val="26"/>
        </w:rPr>
        <w:t>Таким образом, знакомя детей с праздником «Защитника Отечества», мы зарождаем в них чувства гордости и любви к своей Родине, надеясь, что в будущем служба в армии будет считаться для них не наказанием, а почетной обязанностью.</w:t>
      </w:r>
    </w:p>
    <w:p w:rsidR="00030D43" w:rsidRPr="00E81C55" w:rsidRDefault="00030D43" w:rsidP="00720C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6"/>
          <w:szCs w:val="26"/>
        </w:rPr>
      </w:pPr>
      <w:r w:rsidRPr="00030D43">
        <w:rPr>
          <w:rFonts w:ascii="Arial" w:hAnsi="Arial" w:cs="Arial"/>
          <w:sz w:val="26"/>
          <w:szCs w:val="26"/>
        </w:rPr>
        <w:t xml:space="preserve">Реализация  проекта  поможет вызвать желание быть похожими на своих отцов и дедов,  позволит дать детям элементарные знания о службе в армии, защитниках Отечества, военной технике; поможет  развить чувства гордости за родных защитников Отечества,  быть сильными и смелыми. </w:t>
      </w:r>
    </w:p>
    <w:p w:rsidR="00614C56" w:rsidRPr="00E81C55" w:rsidRDefault="00614C56" w:rsidP="007F0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sz w:val="26"/>
          <w:szCs w:val="26"/>
        </w:rPr>
      </w:pPr>
    </w:p>
    <w:p w:rsidR="001A78EE" w:rsidRPr="00720CEB" w:rsidRDefault="001A78EE" w:rsidP="001A78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0CEB">
        <w:rPr>
          <w:b/>
          <w:sz w:val="28"/>
          <w:szCs w:val="28"/>
        </w:rPr>
        <w:t xml:space="preserve">Этапы </w:t>
      </w:r>
      <w:r w:rsidRPr="00720CEB">
        <w:rPr>
          <w:b/>
          <w:bCs/>
          <w:sz w:val="28"/>
          <w:szCs w:val="28"/>
        </w:rPr>
        <w:t>реализации проекта:</w:t>
      </w:r>
    </w:p>
    <w:p w:rsidR="001A78EE" w:rsidRDefault="001A78EE" w:rsidP="001A78E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CEB">
        <w:rPr>
          <w:rFonts w:ascii="Times New Roman" w:eastAsia="Times New Roman" w:hAnsi="Times New Roman" w:cs="Times New Roman"/>
          <w:b/>
          <w:sz w:val="28"/>
          <w:szCs w:val="28"/>
        </w:rPr>
        <w:t>1 этап подготовительный:</w:t>
      </w:r>
    </w:p>
    <w:p w:rsidR="00720CEB" w:rsidRPr="00720CEB" w:rsidRDefault="00720CEB" w:rsidP="001A78E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0468" w:rsidRPr="00720CEB" w:rsidRDefault="00E70468" w:rsidP="0064072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720CEB">
        <w:rPr>
          <w:rFonts w:asciiTheme="minorHAnsi" w:eastAsiaTheme="minorEastAsia" w:hAnsiTheme="minorHAnsi" w:cstheme="minorBidi"/>
          <w:b/>
          <w:bCs/>
          <w:sz w:val="28"/>
          <w:szCs w:val="28"/>
        </w:rPr>
        <w:t>Проблема</w:t>
      </w:r>
      <w:r w:rsidRPr="00720CEB">
        <w:rPr>
          <w:rFonts w:asciiTheme="minorHAnsi" w:eastAsiaTheme="minorEastAsia" w:hAnsiTheme="minorHAnsi" w:cstheme="minorBidi"/>
          <w:sz w:val="28"/>
          <w:szCs w:val="28"/>
        </w:rPr>
        <w:t>: нравственно</w:t>
      </w:r>
      <w:r w:rsidR="00636B31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720CEB">
        <w:rPr>
          <w:rFonts w:asciiTheme="minorHAnsi" w:eastAsiaTheme="minorEastAsia" w:hAnsiTheme="minorHAnsi" w:cstheme="minorBidi"/>
          <w:sz w:val="28"/>
          <w:szCs w:val="28"/>
        </w:rPr>
        <w:t>- патриотическое воспитание  детей дошкольного возраста, является одной из первостепенных</w:t>
      </w:r>
      <w:r w:rsidR="001A78EE" w:rsidRPr="00720CEB">
        <w:rPr>
          <w:rFonts w:asciiTheme="minorHAnsi" w:eastAsiaTheme="minorEastAsia" w:hAnsiTheme="minorHAnsi" w:cstheme="minorBidi"/>
          <w:sz w:val="28"/>
          <w:szCs w:val="28"/>
        </w:rPr>
        <w:t xml:space="preserve"> задач </w:t>
      </w:r>
      <w:r w:rsidRPr="00720CEB">
        <w:rPr>
          <w:rFonts w:asciiTheme="minorHAnsi" w:eastAsiaTheme="minorEastAsia" w:hAnsiTheme="minorHAnsi" w:cstheme="minorBidi"/>
          <w:sz w:val="28"/>
          <w:szCs w:val="28"/>
        </w:rPr>
        <w:t xml:space="preserve"> для современного общества. </w:t>
      </w:r>
    </w:p>
    <w:p w:rsidR="001A78EE" w:rsidRPr="00720CEB" w:rsidRDefault="001A78EE" w:rsidP="001A78EE">
      <w:pPr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720CEB">
        <w:rPr>
          <w:sz w:val="28"/>
          <w:szCs w:val="28"/>
        </w:rPr>
        <w:t>Во время рассматривания альбома «Наша армия родная» у детей возникали разные вопросы об Армии.</w:t>
      </w:r>
      <w:r w:rsidRPr="00720CEB">
        <w:rPr>
          <w:rFonts w:ascii="Arial" w:hAnsi="Arial" w:cs="Arial"/>
          <w:sz w:val="21"/>
          <w:szCs w:val="21"/>
          <w:shd w:val="clear" w:color="auto" w:fill="FFFFFF"/>
        </w:rPr>
        <w:t xml:space="preserve">  </w:t>
      </w:r>
    </w:p>
    <w:p w:rsidR="00297FDA" w:rsidRPr="00720CEB" w:rsidRDefault="00297FDA" w:rsidP="001A78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132" w:rsidRPr="00C06EED" w:rsidRDefault="00BA2132" w:rsidP="0064072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06EED">
        <w:rPr>
          <w:rFonts w:ascii="Arial" w:eastAsia="Times New Roman" w:hAnsi="Arial" w:cs="Arial"/>
          <w:b/>
          <w:sz w:val="26"/>
          <w:szCs w:val="26"/>
        </w:rPr>
        <w:t>Цель проекта:</w:t>
      </w:r>
      <w:r w:rsidRPr="00C06EED">
        <w:rPr>
          <w:rFonts w:ascii="Arial" w:eastAsia="Times New Roman" w:hAnsi="Arial" w:cs="Arial"/>
          <w:sz w:val="26"/>
          <w:szCs w:val="26"/>
        </w:rPr>
        <w:t>  Создать условия для  формирования у детей дошкольного возраста патриотических чувств,  воспитания любви и уважения к защитникам Родины. Развитие познавательного интереса у детей; привлечение родителей в образовательный процесс</w:t>
      </w:r>
      <w:r w:rsidRPr="00C06EED">
        <w:rPr>
          <w:rFonts w:ascii="Verdana" w:eastAsia="Times New Roman" w:hAnsi="Verdana" w:cs="Times New Roman"/>
          <w:sz w:val="21"/>
          <w:szCs w:val="21"/>
        </w:rPr>
        <w:t>.</w:t>
      </w:r>
    </w:p>
    <w:p w:rsidR="00BA2132" w:rsidRPr="00C06EED" w:rsidRDefault="00BA2132" w:rsidP="007F0A97">
      <w:pPr>
        <w:spacing w:after="0" w:line="240" w:lineRule="auto"/>
        <w:jc w:val="both"/>
        <w:rPr>
          <w:b/>
          <w:sz w:val="28"/>
          <w:szCs w:val="28"/>
        </w:rPr>
      </w:pPr>
      <w:r w:rsidRPr="00C06EED">
        <w:rPr>
          <w:b/>
          <w:sz w:val="28"/>
          <w:szCs w:val="28"/>
        </w:rPr>
        <w:t>Задачи:</w:t>
      </w:r>
    </w:p>
    <w:p w:rsidR="00BA2132" w:rsidRPr="00C06EED" w:rsidRDefault="00BA2132" w:rsidP="007F0A97">
      <w:pPr>
        <w:spacing w:before="75" w:after="75" w:line="240" w:lineRule="auto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C06EED">
        <w:rPr>
          <w:rFonts w:ascii="Arial" w:eastAsia="Times New Roman" w:hAnsi="Arial" w:cs="Arial"/>
          <w:b/>
          <w:sz w:val="26"/>
          <w:szCs w:val="26"/>
        </w:rPr>
        <w:t>Образовательная</w:t>
      </w:r>
      <w:proofErr w:type="gramEnd"/>
      <w:r w:rsidRPr="00C06EED">
        <w:rPr>
          <w:rFonts w:ascii="Arial" w:eastAsia="Times New Roman" w:hAnsi="Arial" w:cs="Arial"/>
          <w:b/>
          <w:sz w:val="26"/>
          <w:szCs w:val="26"/>
        </w:rPr>
        <w:t>:</w:t>
      </w:r>
      <w:r w:rsidRPr="00C06EED">
        <w:rPr>
          <w:rFonts w:ascii="Arial" w:eastAsia="Times New Roman" w:hAnsi="Arial" w:cs="Arial"/>
          <w:sz w:val="26"/>
          <w:szCs w:val="26"/>
        </w:rPr>
        <w:t xml:space="preserve"> </w:t>
      </w:r>
      <w:r w:rsidR="005B328C" w:rsidRPr="00C06EED">
        <w:rPr>
          <w:rFonts w:ascii="Arial" w:eastAsia="Times New Roman" w:hAnsi="Arial" w:cs="Arial"/>
          <w:sz w:val="26"/>
          <w:szCs w:val="26"/>
        </w:rPr>
        <w:t>познакомить детей с  государственным праздником с  Днём</w:t>
      </w:r>
      <w:r w:rsidR="00E856D3" w:rsidRPr="00C06EED">
        <w:rPr>
          <w:rFonts w:ascii="Arial" w:eastAsia="Times New Roman" w:hAnsi="Arial" w:cs="Arial"/>
          <w:sz w:val="26"/>
          <w:szCs w:val="26"/>
        </w:rPr>
        <w:t xml:space="preserve"> защитника От</w:t>
      </w:r>
      <w:r w:rsidR="005B328C" w:rsidRPr="00C06EED">
        <w:rPr>
          <w:rFonts w:ascii="Arial" w:eastAsia="Times New Roman" w:hAnsi="Arial" w:cs="Arial"/>
          <w:sz w:val="26"/>
          <w:szCs w:val="26"/>
        </w:rPr>
        <w:t xml:space="preserve">ечества; формировать  представление </w:t>
      </w:r>
      <w:r w:rsidRPr="00C06EED">
        <w:rPr>
          <w:rFonts w:ascii="Arial" w:eastAsia="Times New Roman" w:hAnsi="Arial" w:cs="Arial"/>
          <w:sz w:val="26"/>
          <w:szCs w:val="26"/>
        </w:rPr>
        <w:t xml:space="preserve"> детей о людях  </w:t>
      </w:r>
      <w:r w:rsidR="009B23EF" w:rsidRPr="00C06EED">
        <w:rPr>
          <w:rFonts w:ascii="Arial" w:eastAsia="Times New Roman" w:hAnsi="Arial" w:cs="Arial"/>
          <w:sz w:val="26"/>
          <w:szCs w:val="26"/>
        </w:rPr>
        <w:t>«</w:t>
      </w:r>
      <w:r w:rsidRPr="00C06EED">
        <w:rPr>
          <w:rFonts w:ascii="Arial" w:eastAsia="Times New Roman" w:hAnsi="Arial" w:cs="Arial"/>
          <w:sz w:val="26"/>
          <w:szCs w:val="26"/>
        </w:rPr>
        <w:t>военной профессии</w:t>
      </w:r>
      <w:r w:rsidR="009B23EF" w:rsidRPr="00C06EED">
        <w:rPr>
          <w:rFonts w:ascii="Arial" w:eastAsia="Times New Roman" w:hAnsi="Arial" w:cs="Arial"/>
          <w:sz w:val="26"/>
          <w:szCs w:val="26"/>
        </w:rPr>
        <w:t>»</w:t>
      </w:r>
      <w:r w:rsidR="005B328C" w:rsidRPr="00C06EED">
        <w:rPr>
          <w:rFonts w:ascii="Arial" w:eastAsia="Times New Roman" w:hAnsi="Arial" w:cs="Arial"/>
          <w:sz w:val="26"/>
          <w:szCs w:val="26"/>
        </w:rPr>
        <w:t>,  «военной технике</w:t>
      </w:r>
      <w:r w:rsidR="00C06EED" w:rsidRPr="00C06EED">
        <w:rPr>
          <w:rFonts w:ascii="Arial" w:eastAsia="Times New Roman" w:hAnsi="Arial" w:cs="Arial"/>
          <w:sz w:val="26"/>
          <w:szCs w:val="26"/>
        </w:rPr>
        <w:t>»; видеть отдельные от</w:t>
      </w:r>
      <w:r w:rsidRPr="00C06EED">
        <w:rPr>
          <w:rFonts w:ascii="Arial" w:eastAsia="Times New Roman" w:hAnsi="Arial" w:cs="Arial"/>
          <w:sz w:val="26"/>
          <w:szCs w:val="26"/>
        </w:rPr>
        <w:t>личия во внешнем виде</w:t>
      </w:r>
      <w:r w:rsidR="00C06EED" w:rsidRPr="00C06EED">
        <w:rPr>
          <w:rFonts w:ascii="Arial" w:eastAsia="Times New Roman" w:hAnsi="Arial" w:cs="Arial"/>
          <w:sz w:val="26"/>
          <w:szCs w:val="26"/>
        </w:rPr>
        <w:t>:</w:t>
      </w:r>
      <w:r w:rsidRPr="00C06EED">
        <w:rPr>
          <w:rFonts w:ascii="Arial" w:eastAsia="Times New Roman" w:hAnsi="Arial" w:cs="Arial"/>
          <w:sz w:val="26"/>
          <w:szCs w:val="26"/>
        </w:rPr>
        <w:t xml:space="preserve"> летчика, моряка,</w:t>
      </w:r>
      <w:r w:rsidR="00C06EED" w:rsidRPr="00C06EED">
        <w:rPr>
          <w:rFonts w:ascii="Arial" w:eastAsia="Times New Roman" w:hAnsi="Arial" w:cs="Arial"/>
          <w:sz w:val="26"/>
          <w:szCs w:val="26"/>
        </w:rPr>
        <w:t xml:space="preserve"> солдата, пограничника; </w:t>
      </w:r>
      <w:r w:rsidRPr="00C06EED">
        <w:rPr>
          <w:rFonts w:ascii="Arial" w:eastAsia="Times New Roman" w:hAnsi="Arial" w:cs="Arial"/>
          <w:sz w:val="26"/>
          <w:szCs w:val="26"/>
        </w:rPr>
        <w:t>способствовать развитию самостоятельной познавательной активности</w:t>
      </w:r>
      <w:r w:rsidR="005B328C" w:rsidRPr="00C06EED">
        <w:rPr>
          <w:rFonts w:ascii="Arial" w:eastAsia="Times New Roman" w:hAnsi="Arial" w:cs="Arial"/>
          <w:sz w:val="26"/>
          <w:szCs w:val="26"/>
        </w:rPr>
        <w:t xml:space="preserve">; </w:t>
      </w:r>
      <w:r w:rsidRPr="00C06EED">
        <w:rPr>
          <w:rFonts w:ascii="Arial" w:eastAsia="Times New Roman" w:hAnsi="Arial" w:cs="Arial"/>
          <w:sz w:val="26"/>
          <w:szCs w:val="26"/>
        </w:rPr>
        <w:t>формировать положительное эмоциональное состояние всех участников проекта.</w:t>
      </w:r>
    </w:p>
    <w:p w:rsidR="002525EF" w:rsidRPr="00C06EED" w:rsidRDefault="00BA2132" w:rsidP="007F0A9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6"/>
          <w:szCs w:val="26"/>
        </w:rPr>
      </w:pPr>
      <w:r w:rsidRPr="00C06EED">
        <w:rPr>
          <w:b/>
          <w:sz w:val="28"/>
          <w:szCs w:val="28"/>
        </w:rPr>
        <w:t>Развивающая:</w:t>
      </w:r>
      <w:r w:rsidRPr="00C06EED">
        <w:rPr>
          <w:sz w:val="28"/>
          <w:szCs w:val="28"/>
        </w:rPr>
        <w:t xml:space="preserve"> </w:t>
      </w:r>
      <w:r w:rsidRPr="00C06EED">
        <w:rPr>
          <w:rFonts w:ascii="Arial" w:hAnsi="Arial" w:cs="Arial"/>
          <w:sz w:val="26"/>
          <w:szCs w:val="26"/>
        </w:rPr>
        <w:t xml:space="preserve">способствовать развитию речи через выразительное чтение стихов, </w:t>
      </w:r>
      <w:r w:rsidR="007F0A97" w:rsidRPr="00C06EED">
        <w:rPr>
          <w:rFonts w:ascii="Arial" w:hAnsi="Arial" w:cs="Arial"/>
          <w:sz w:val="26"/>
          <w:szCs w:val="26"/>
        </w:rPr>
        <w:t xml:space="preserve">пение песен, </w:t>
      </w:r>
      <w:r w:rsidRPr="00C06EED">
        <w:rPr>
          <w:rFonts w:ascii="Arial" w:hAnsi="Arial" w:cs="Arial"/>
          <w:sz w:val="26"/>
          <w:szCs w:val="26"/>
        </w:rPr>
        <w:t>умени</w:t>
      </w:r>
      <w:r w:rsidR="0064072C" w:rsidRPr="00C06EED">
        <w:rPr>
          <w:rFonts w:ascii="Arial" w:hAnsi="Arial" w:cs="Arial"/>
          <w:sz w:val="26"/>
          <w:szCs w:val="26"/>
        </w:rPr>
        <w:t xml:space="preserve">й  рассказывать о своём отце, дедушке, </w:t>
      </w:r>
      <w:r w:rsidRPr="00C06EED">
        <w:rPr>
          <w:rFonts w:ascii="Arial" w:hAnsi="Arial" w:cs="Arial"/>
          <w:sz w:val="26"/>
          <w:szCs w:val="26"/>
        </w:rPr>
        <w:t xml:space="preserve"> ког</w:t>
      </w:r>
      <w:r w:rsidR="0064072C" w:rsidRPr="00C06EED">
        <w:rPr>
          <w:rFonts w:ascii="Arial" w:hAnsi="Arial" w:cs="Arial"/>
          <w:sz w:val="26"/>
          <w:szCs w:val="26"/>
        </w:rPr>
        <w:t>да они были солдатами; обогащение  словаря</w:t>
      </w:r>
      <w:r w:rsidRPr="00C06EED">
        <w:rPr>
          <w:rFonts w:ascii="Arial" w:hAnsi="Arial" w:cs="Arial"/>
          <w:sz w:val="26"/>
          <w:szCs w:val="26"/>
        </w:rPr>
        <w:t xml:space="preserve"> новыми словами «военная техника», «военная профессия»; </w:t>
      </w:r>
      <w:r w:rsidR="00071728" w:rsidRPr="00C06EED">
        <w:rPr>
          <w:rFonts w:ascii="Arial" w:hAnsi="Arial" w:cs="Arial"/>
          <w:sz w:val="26"/>
          <w:szCs w:val="26"/>
        </w:rPr>
        <w:t>р</w:t>
      </w:r>
      <w:r w:rsidR="0064072C" w:rsidRPr="00C06EED">
        <w:rPr>
          <w:rFonts w:ascii="Arial" w:hAnsi="Arial" w:cs="Arial"/>
          <w:sz w:val="26"/>
          <w:szCs w:val="26"/>
        </w:rPr>
        <w:t xml:space="preserve">азвитие интеллектуальных, двигательных, творческих </w:t>
      </w:r>
      <w:r w:rsidR="0064072C" w:rsidRPr="00C06EED">
        <w:rPr>
          <w:rFonts w:ascii="Arial" w:hAnsi="Arial" w:cs="Arial"/>
          <w:sz w:val="26"/>
          <w:szCs w:val="26"/>
        </w:rPr>
        <w:lastRenderedPageBreak/>
        <w:t xml:space="preserve">способностей </w:t>
      </w:r>
      <w:r w:rsidRPr="00C06EED">
        <w:rPr>
          <w:rFonts w:ascii="Arial" w:hAnsi="Arial" w:cs="Arial"/>
          <w:sz w:val="26"/>
          <w:szCs w:val="26"/>
        </w:rPr>
        <w:t> воспитанников в разнообразных видах деятельности</w:t>
      </w:r>
      <w:r w:rsidR="0064072C" w:rsidRPr="00C06EED">
        <w:rPr>
          <w:rFonts w:ascii="Arial" w:hAnsi="Arial" w:cs="Arial"/>
          <w:sz w:val="26"/>
          <w:szCs w:val="26"/>
        </w:rPr>
        <w:t>;</w:t>
      </w:r>
      <w:r w:rsidR="002525EF" w:rsidRPr="00C06EED">
        <w:rPr>
          <w:rFonts w:ascii="Arial" w:hAnsi="Arial" w:cs="Arial"/>
          <w:sz w:val="26"/>
          <w:szCs w:val="26"/>
        </w:rPr>
        <w:t xml:space="preserve"> развивать умение детей и родителей взаимодействовать друг с другом;</w:t>
      </w:r>
    </w:p>
    <w:p w:rsidR="00BA2132" w:rsidRDefault="00BA2132" w:rsidP="0064072C">
      <w:pPr>
        <w:pStyle w:val="a3"/>
        <w:spacing w:before="134" w:beforeAutospacing="0" w:after="134" w:afterAutospacing="0"/>
        <w:rPr>
          <w:rFonts w:ascii="Arial" w:hAnsi="Arial" w:cs="Arial"/>
          <w:sz w:val="26"/>
          <w:szCs w:val="26"/>
        </w:rPr>
      </w:pPr>
      <w:r w:rsidRPr="00C06EED">
        <w:rPr>
          <w:b/>
          <w:sz w:val="28"/>
          <w:szCs w:val="28"/>
        </w:rPr>
        <w:t>Воспитательная</w:t>
      </w:r>
      <w:r w:rsidRPr="00C06EED">
        <w:rPr>
          <w:sz w:val="28"/>
          <w:szCs w:val="28"/>
        </w:rPr>
        <w:t>:</w:t>
      </w:r>
      <w:r w:rsidR="0064072C" w:rsidRPr="00C06EED">
        <w:rPr>
          <w:rFonts w:ascii="Arial" w:hAnsi="Arial" w:cs="Arial"/>
          <w:sz w:val="21"/>
          <w:szCs w:val="21"/>
        </w:rPr>
        <w:t xml:space="preserve"> </w:t>
      </w:r>
      <w:r w:rsidR="0064072C" w:rsidRPr="00C06EED">
        <w:rPr>
          <w:rFonts w:ascii="Arial" w:hAnsi="Arial" w:cs="Arial"/>
          <w:sz w:val="26"/>
          <w:szCs w:val="26"/>
        </w:rPr>
        <w:t xml:space="preserve">воспитывать любовь к Родине; чувство гордости за своих близких (за папу, старшего брата, за дедушку); чувство товарищества; приобщать детей к праздничной культуре поведения; </w:t>
      </w:r>
      <w:r w:rsidRPr="00C06EED">
        <w:rPr>
          <w:rFonts w:ascii="Arial" w:hAnsi="Arial" w:cs="Arial"/>
          <w:sz w:val="26"/>
          <w:szCs w:val="26"/>
        </w:rPr>
        <w:t xml:space="preserve">привлечение родителей к сотрудничеству и патриотическому воспитанию детей. </w:t>
      </w:r>
    </w:p>
    <w:p w:rsidR="00720CEB" w:rsidRPr="00720CEB" w:rsidRDefault="00720CEB" w:rsidP="00720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CEB">
        <w:rPr>
          <w:rFonts w:ascii="Times New Roman" w:eastAsia="Times New Roman" w:hAnsi="Times New Roman" w:cs="Times New Roman"/>
          <w:b/>
          <w:sz w:val="28"/>
          <w:szCs w:val="28"/>
        </w:rPr>
        <w:t>«Модель трех вопросов»:</w:t>
      </w:r>
    </w:p>
    <w:p w:rsidR="00720CEB" w:rsidRPr="00720CEB" w:rsidRDefault="00720CEB" w:rsidP="00720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CEB">
        <w:rPr>
          <w:rFonts w:ascii="Times New Roman" w:eastAsia="Times New Roman" w:hAnsi="Times New Roman" w:cs="Times New Roman"/>
          <w:b/>
          <w:sz w:val="28"/>
          <w:szCs w:val="28"/>
        </w:rPr>
        <w:t>Проект: « Мой папа - солдат».</w:t>
      </w:r>
    </w:p>
    <w:p w:rsidR="00720CEB" w:rsidRDefault="00720CEB" w:rsidP="00720CEB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3473"/>
        <w:gridCol w:w="3473"/>
        <w:gridCol w:w="3474"/>
      </w:tblGrid>
      <w:tr w:rsidR="00720CEB" w:rsidTr="00DE26F0">
        <w:tc>
          <w:tcPr>
            <w:tcW w:w="3473" w:type="dxa"/>
          </w:tcPr>
          <w:p w:rsidR="00720CEB" w:rsidRPr="00C61D57" w:rsidRDefault="00720CEB" w:rsidP="00DE26F0">
            <w:pPr>
              <w:rPr>
                <w:rFonts w:ascii="Arial" w:eastAsia="Times New Roman" w:hAnsi="Arial" w:cs="Arial"/>
                <w:b/>
                <w:color w:val="00B050"/>
                <w:sz w:val="26"/>
                <w:szCs w:val="26"/>
              </w:rPr>
            </w:pPr>
            <w:r w:rsidRPr="00C61D57">
              <w:rPr>
                <w:b/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1270</wp:posOffset>
                  </wp:positionV>
                  <wp:extent cx="695325" cy="609600"/>
                  <wp:effectExtent l="19050" t="0" r="9525" b="0"/>
                  <wp:wrapTight wrapText="bothSides">
                    <wp:wrapPolygon edited="0">
                      <wp:start x="-592" y="0"/>
                      <wp:lineTo x="-592" y="20925"/>
                      <wp:lineTo x="21896" y="20925"/>
                      <wp:lineTo x="21896" y="0"/>
                      <wp:lineTo x="-592" y="0"/>
                    </wp:wrapPolygon>
                  </wp:wrapTight>
                  <wp:docPr id="1" name="Рисунок 30" descr="http://paidagogos.com/wp-content/uploads/2016/07/zadumavshiysya-rebe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paidagogos.com/wp-content/uploads/2016/07/zadumavshiysya-rebe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61D57">
              <w:rPr>
                <w:rFonts w:ascii="Times New Roman" w:hAnsi="Times New Roman"/>
                <w:b/>
                <w:sz w:val="28"/>
                <w:szCs w:val="28"/>
              </w:rPr>
              <w:t>Что знаем?</w:t>
            </w:r>
          </w:p>
        </w:tc>
        <w:tc>
          <w:tcPr>
            <w:tcW w:w="3473" w:type="dxa"/>
          </w:tcPr>
          <w:p w:rsidR="00720CEB" w:rsidRPr="00326101" w:rsidRDefault="00720CEB" w:rsidP="00DE26F0">
            <w:pPr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326101">
              <w:rPr>
                <w:b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1270</wp:posOffset>
                  </wp:positionV>
                  <wp:extent cx="628650" cy="609600"/>
                  <wp:effectExtent l="19050" t="0" r="0" b="0"/>
                  <wp:wrapTight wrapText="bothSides">
                    <wp:wrapPolygon edited="0">
                      <wp:start x="-655" y="0"/>
                      <wp:lineTo x="-655" y="20925"/>
                      <wp:lineTo x="21600" y="20925"/>
                      <wp:lineTo x="21600" y="0"/>
                      <wp:lineTo x="-655" y="0"/>
                    </wp:wrapPolygon>
                  </wp:wrapTight>
                  <wp:docPr id="2" name="Рисунок 15" descr="http://img1.liveinternet.ru/images/attach/c/9/112/489/11248972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g1.liveinternet.ru/images/attach/c/9/112/489/11248972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6101">
              <w:rPr>
                <w:rFonts w:ascii="Times New Roman" w:hAnsi="Times New Roman"/>
                <w:b/>
                <w:sz w:val="28"/>
                <w:szCs w:val="28"/>
              </w:rPr>
              <w:t>Что хотим узнать?</w:t>
            </w:r>
          </w:p>
        </w:tc>
        <w:tc>
          <w:tcPr>
            <w:tcW w:w="3474" w:type="dxa"/>
          </w:tcPr>
          <w:p w:rsidR="00720CEB" w:rsidRPr="00C61D57" w:rsidRDefault="00720CEB" w:rsidP="00DE26F0">
            <w:pPr>
              <w:jc w:val="center"/>
              <w:rPr>
                <w:rFonts w:ascii="Arial" w:eastAsia="Times New Roman" w:hAnsi="Arial" w:cs="Arial"/>
                <w:b/>
                <w:color w:val="00B050"/>
                <w:sz w:val="26"/>
                <w:szCs w:val="26"/>
              </w:rPr>
            </w:pPr>
            <w:r w:rsidRPr="00C61D57">
              <w:rPr>
                <w:b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1270</wp:posOffset>
                  </wp:positionV>
                  <wp:extent cx="742950" cy="552450"/>
                  <wp:effectExtent l="19050" t="0" r="0" b="0"/>
                  <wp:wrapTight wrapText="bothSides">
                    <wp:wrapPolygon edited="0">
                      <wp:start x="-554" y="0"/>
                      <wp:lineTo x="-554" y="20855"/>
                      <wp:lineTo x="21600" y="20855"/>
                      <wp:lineTo x="21600" y="0"/>
                      <wp:lineTo x="-554" y="0"/>
                    </wp:wrapPolygon>
                  </wp:wrapTight>
                  <wp:docPr id="4" name="Рисунок 12" descr="http://images.ua.prom.st/87903076_w640_h2048_dfghjk1.jpg?PIMAGE_ID=87903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ages.ua.prom.st/87903076_w640_h2048_dfghjk1.jpg?PIMAGE_ID=87903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29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61D57">
              <w:rPr>
                <w:rFonts w:ascii="Times New Roman" w:hAnsi="Times New Roman"/>
                <w:b/>
                <w:sz w:val="28"/>
                <w:szCs w:val="28"/>
              </w:rPr>
              <w:t>Как узнать?</w:t>
            </w:r>
          </w:p>
        </w:tc>
      </w:tr>
      <w:tr w:rsidR="00720CEB" w:rsidTr="00DE26F0">
        <w:tc>
          <w:tcPr>
            <w:tcW w:w="3473" w:type="dxa"/>
          </w:tcPr>
          <w:p w:rsidR="008A4821" w:rsidRPr="003E460A" w:rsidRDefault="00154A05" w:rsidP="00154A05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3E460A">
              <w:rPr>
                <w:rFonts w:ascii="Arial" w:eastAsia="Times New Roman" w:hAnsi="Arial" w:cs="Arial"/>
                <w:sz w:val="26"/>
                <w:szCs w:val="26"/>
              </w:rPr>
              <w:t xml:space="preserve">- </w:t>
            </w:r>
            <w:r w:rsidR="003E460A" w:rsidRPr="003E460A">
              <w:rPr>
                <w:rFonts w:ascii="Arial" w:eastAsia="Times New Roman" w:hAnsi="Arial" w:cs="Arial"/>
                <w:sz w:val="26"/>
                <w:szCs w:val="26"/>
              </w:rPr>
              <w:t>Эту форму надевают взрослые.</w:t>
            </w:r>
          </w:p>
          <w:p w:rsidR="00154A05" w:rsidRPr="003E460A" w:rsidRDefault="00154A05" w:rsidP="00154A05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154A05" w:rsidRPr="003E460A" w:rsidRDefault="003E460A" w:rsidP="00154A05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3E460A">
              <w:rPr>
                <w:rFonts w:ascii="Arial" w:eastAsia="Times New Roman" w:hAnsi="Arial" w:cs="Arial"/>
                <w:sz w:val="26"/>
                <w:szCs w:val="26"/>
              </w:rPr>
              <w:t>-У моего деда есть такая форма</w:t>
            </w:r>
            <w:r w:rsidR="00154A05" w:rsidRPr="003E460A">
              <w:rPr>
                <w:rFonts w:ascii="Arial" w:eastAsia="Times New Roman" w:hAnsi="Arial" w:cs="Arial"/>
                <w:sz w:val="26"/>
                <w:szCs w:val="26"/>
              </w:rPr>
              <w:t>, на ней медали.</w:t>
            </w:r>
          </w:p>
          <w:p w:rsidR="003E460A" w:rsidRPr="003E460A" w:rsidRDefault="003E460A" w:rsidP="00154A05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154A05" w:rsidRPr="003E460A" w:rsidRDefault="00154A05" w:rsidP="00154A05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3E460A">
              <w:rPr>
                <w:rFonts w:ascii="Arial" w:eastAsia="Times New Roman" w:hAnsi="Arial" w:cs="Arial"/>
                <w:sz w:val="26"/>
                <w:szCs w:val="26"/>
              </w:rPr>
              <w:t xml:space="preserve">-Папа форму одевает на парад. </w:t>
            </w:r>
          </w:p>
          <w:p w:rsidR="00720CEB" w:rsidRPr="00326101" w:rsidRDefault="00720CEB" w:rsidP="00154A05">
            <w:pPr>
              <w:rPr>
                <w:rFonts w:ascii="Arial" w:eastAsia="Times New Roman" w:hAnsi="Arial" w:cs="Arial"/>
                <w:color w:val="00B050"/>
                <w:sz w:val="26"/>
                <w:szCs w:val="26"/>
              </w:rPr>
            </w:pPr>
          </w:p>
        </w:tc>
        <w:tc>
          <w:tcPr>
            <w:tcW w:w="3473" w:type="dxa"/>
          </w:tcPr>
          <w:p w:rsidR="00720CEB" w:rsidRDefault="00720CEB" w:rsidP="00DE26F0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326101">
              <w:rPr>
                <w:rFonts w:ascii="Arial" w:eastAsia="Times New Roman" w:hAnsi="Arial" w:cs="Arial"/>
                <w:sz w:val="26"/>
                <w:szCs w:val="26"/>
              </w:rPr>
              <w:t>-Кем был Ксюшин папа в армии?</w:t>
            </w:r>
          </w:p>
          <w:p w:rsidR="00720CEB" w:rsidRPr="00326101" w:rsidRDefault="00720CEB" w:rsidP="00DE26F0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720CEB" w:rsidRDefault="00720CEB" w:rsidP="00DE26F0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326101">
              <w:rPr>
                <w:rFonts w:ascii="Arial" w:eastAsia="Times New Roman" w:hAnsi="Arial" w:cs="Arial"/>
                <w:sz w:val="26"/>
                <w:szCs w:val="26"/>
              </w:rPr>
              <w:t>-Чем занимаются солдаты в армии?</w:t>
            </w:r>
          </w:p>
          <w:p w:rsidR="00720CEB" w:rsidRPr="00326101" w:rsidRDefault="00720CEB" w:rsidP="00DE26F0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720CEB" w:rsidRDefault="00720CEB" w:rsidP="00DE26F0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326101">
              <w:rPr>
                <w:rFonts w:ascii="Arial" w:eastAsia="Times New Roman" w:hAnsi="Arial" w:cs="Arial"/>
                <w:sz w:val="26"/>
                <w:szCs w:val="26"/>
              </w:rPr>
              <w:t>-Почему солдаты сильные?</w:t>
            </w:r>
          </w:p>
          <w:p w:rsidR="00720CEB" w:rsidRPr="00326101" w:rsidRDefault="00720CEB" w:rsidP="00DE26F0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720CEB" w:rsidRPr="00326101" w:rsidRDefault="00720CEB" w:rsidP="00DE26F0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326101">
              <w:rPr>
                <w:rFonts w:ascii="Arial" w:eastAsia="Times New Roman" w:hAnsi="Arial" w:cs="Arial"/>
                <w:sz w:val="26"/>
                <w:szCs w:val="26"/>
              </w:rPr>
              <w:t>-Какая военная техника есть в армии?</w:t>
            </w:r>
          </w:p>
          <w:p w:rsidR="00720CEB" w:rsidRPr="00326101" w:rsidRDefault="00720CEB" w:rsidP="00DE26F0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3474" w:type="dxa"/>
          </w:tcPr>
          <w:p w:rsidR="00720CEB" w:rsidRDefault="00720CEB" w:rsidP="00DE26F0">
            <w:r>
              <w:rPr>
                <w:noProof/>
              </w:rPr>
              <w:drawing>
                <wp:inline distT="0" distB="0" distL="0" distR="0">
                  <wp:extent cx="964268" cy="723900"/>
                  <wp:effectExtent l="19050" t="0" r="7282" b="0"/>
                  <wp:docPr id="5" name="Рисунок 3" descr="http://ferra.ru/images/322/322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rra.ru/images/322/322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56" cy="724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94881" cy="790575"/>
                  <wp:effectExtent l="19050" t="0" r="0" b="0"/>
                  <wp:docPr id="7" name="Рисунок 6" descr="https://go4.imgsmail.ru/imgpreview?key=4262403666a36a69&amp;mb=imgdb_preview_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o4.imgsmail.ru/imgpreview?key=4262403666a36a69&amp;mb=imgdb_preview_1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881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CEB" w:rsidRDefault="00720CEB" w:rsidP="00DE26F0"/>
          <w:p w:rsidR="00720CEB" w:rsidRDefault="00720CEB" w:rsidP="00DE26F0">
            <w:pPr>
              <w:rPr>
                <w:rFonts w:ascii="Arial" w:eastAsia="Times New Roman" w:hAnsi="Arial" w:cs="Arial"/>
                <w:b/>
                <w:color w:val="00B05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499943"/>
                  <wp:effectExtent l="19050" t="0" r="9525" b="0"/>
                  <wp:docPr id="8" name="Рисунок 9" descr="http://sch142.minsk.edu.by/sm.aspx?guid=7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ch142.minsk.edu.by/sm.aspx?guid=79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99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58637" cy="1019175"/>
                  <wp:effectExtent l="19050" t="0" r="8163" b="0"/>
                  <wp:docPr id="10" name="Рисунок 18" descr="http://www.evidentlycochrane.net/wp-content/uploads/2016/12/mum-and-young-daughter-talking-300x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evidentlycochrane.net/wp-content/uploads/2016/12/mum-and-young-daughter-talking-300x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637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98500" cy="523875"/>
                  <wp:effectExtent l="19050" t="0" r="6350" b="0"/>
                  <wp:docPr id="11" name="Рисунок 27" descr="http://mobilend.com.ua/test/4185/418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mobilend.com.ua/test/4185/418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CEB" w:rsidRPr="00C06EED" w:rsidRDefault="00720CEB" w:rsidP="0064072C">
      <w:pPr>
        <w:pStyle w:val="a3"/>
        <w:spacing w:before="134" w:beforeAutospacing="0" w:after="134" w:afterAutospacing="0"/>
        <w:rPr>
          <w:rFonts w:ascii="Arial" w:hAnsi="Arial" w:cs="Arial"/>
          <w:sz w:val="26"/>
          <w:szCs w:val="26"/>
        </w:rPr>
      </w:pPr>
    </w:p>
    <w:p w:rsidR="00D87605" w:rsidRDefault="00D87605" w:rsidP="00BA213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31F20"/>
          <w:sz w:val="21"/>
        </w:rPr>
      </w:pPr>
    </w:p>
    <w:p w:rsidR="00D87605" w:rsidRPr="00F61BF8" w:rsidRDefault="00D87605" w:rsidP="00D87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BF8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результат:</w:t>
      </w:r>
    </w:p>
    <w:p w:rsidR="0044014A" w:rsidRPr="00F61BF8" w:rsidRDefault="0044014A" w:rsidP="00D87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7605" w:rsidRPr="00F61BF8" w:rsidRDefault="00D87605" w:rsidP="00D87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BF8">
        <w:rPr>
          <w:rFonts w:ascii="Times New Roman" w:eastAsia="Times New Roman" w:hAnsi="Times New Roman" w:cs="Times New Roman"/>
          <w:b/>
          <w:sz w:val="28"/>
          <w:szCs w:val="28"/>
        </w:rPr>
        <w:t>для детей:</w:t>
      </w:r>
    </w:p>
    <w:p w:rsidR="0044014A" w:rsidRPr="00F61BF8" w:rsidRDefault="00355CD6" w:rsidP="00D87605">
      <w:pPr>
        <w:pStyle w:val="a5"/>
        <w:numPr>
          <w:ilvl w:val="0"/>
          <w:numId w:val="24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 xml:space="preserve">Воспитание  уважительного отношения </w:t>
      </w:r>
      <w:r w:rsidR="00D87605" w:rsidRPr="00F61BF8">
        <w:rPr>
          <w:rFonts w:ascii="Arial" w:eastAsia="Times New Roman" w:hAnsi="Arial" w:cs="Arial"/>
          <w:sz w:val="26"/>
          <w:szCs w:val="26"/>
        </w:rPr>
        <w:t xml:space="preserve"> к защитникам Родины;</w:t>
      </w:r>
    </w:p>
    <w:p w:rsidR="0044014A" w:rsidRPr="00F61BF8" w:rsidRDefault="00D87605" w:rsidP="00D87605">
      <w:pPr>
        <w:pStyle w:val="a5"/>
        <w:numPr>
          <w:ilvl w:val="0"/>
          <w:numId w:val="24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>стремление к совершенствованию своих физических качеств (быстрота, ловкость, выносливость</w:t>
      </w:r>
      <w:r w:rsidR="0044014A" w:rsidRPr="00F61BF8">
        <w:rPr>
          <w:rFonts w:ascii="Arial" w:eastAsia="Times New Roman" w:hAnsi="Arial" w:cs="Arial"/>
          <w:sz w:val="26"/>
          <w:szCs w:val="26"/>
        </w:rPr>
        <w:t>, умение ориентироваться в пространстве</w:t>
      </w:r>
      <w:r w:rsidRPr="00F61BF8">
        <w:rPr>
          <w:rFonts w:ascii="Arial" w:eastAsia="Times New Roman" w:hAnsi="Arial" w:cs="Arial"/>
          <w:sz w:val="26"/>
          <w:szCs w:val="26"/>
        </w:rPr>
        <w:t>);</w:t>
      </w:r>
    </w:p>
    <w:p w:rsidR="00D87605" w:rsidRPr="00F61BF8" w:rsidRDefault="00355CD6" w:rsidP="00D87605">
      <w:pPr>
        <w:pStyle w:val="a5"/>
        <w:numPr>
          <w:ilvl w:val="0"/>
          <w:numId w:val="24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 xml:space="preserve">воспитание в  мальчиках </w:t>
      </w:r>
      <w:r w:rsidR="00D87605" w:rsidRPr="00F61BF8">
        <w:rPr>
          <w:rFonts w:ascii="Arial" w:eastAsia="Times New Roman" w:hAnsi="Arial" w:cs="Arial"/>
          <w:sz w:val="26"/>
          <w:szCs w:val="26"/>
        </w:rPr>
        <w:t>желание в будущем стать защитником Отечества.</w:t>
      </w:r>
    </w:p>
    <w:p w:rsidR="00D87605" w:rsidRPr="00F61BF8" w:rsidRDefault="00355CD6" w:rsidP="00D87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BF8">
        <w:rPr>
          <w:rFonts w:ascii="Times New Roman" w:eastAsia="Times New Roman" w:hAnsi="Times New Roman" w:cs="Times New Roman"/>
          <w:b/>
          <w:sz w:val="28"/>
          <w:szCs w:val="28"/>
        </w:rPr>
        <w:t>для педагога</w:t>
      </w:r>
      <w:r w:rsidR="00D87605" w:rsidRPr="00F61BF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7605" w:rsidRPr="00F61BF8" w:rsidRDefault="00D87605" w:rsidP="00D87605">
      <w:pPr>
        <w:pStyle w:val="a5"/>
        <w:numPr>
          <w:ilvl w:val="0"/>
          <w:numId w:val="25"/>
        </w:numPr>
        <w:shd w:val="clear" w:color="auto" w:fill="FFFFFF"/>
        <w:spacing w:before="75" w:after="75" w:line="240" w:lineRule="auto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 xml:space="preserve">накопление практических </w:t>
      </w:r>
      <w:r w:rsidR="00861A4B" w:rsidRPr="00F61BF8">
        <w:rPr>
          <w:rFonts w:ascii="Arial" w:eastAsia="Times New Roman" w:hAnsi="Arial" w:cs="Arial"/>
          <w:sz w:val="26"/>
          <w:szCs w:val="26"/>
        </w:rPr>
        <w:t>навыков проектной деятельности</w:t>
      </w:r>
      <w:r w:rsidR="00355CD6" w:rsidRPr="00F61BF8">
        <w:rPr>
          <w:rFonts w:ascii="Arial" w:eastAsia="Times New Roman" w:hAnsi="Arial" w:cs="Arial"/>
          <w:sz w:val="26"/>
          <w:szCs w:val="26"/>
        </w:rPr>
        <w:t>;</w:t>
      </w:r>
    </w:p>
    <w:p w:rsidR="0035557D" w:rsidRPr="00F61BF8" w:rsidRDefault="0035557D" w:rsidP="0035557D">
      <w:pPr>
        <w:pStyle w:val="a5"/>
        <w:numPr>
          <w:ilvl w:val="0"/>
          <w:numId w:val="25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>совершенствование профессионального уровня педагогов;</w:t>
      </w:r>
    </w:p>
    <w:p w:rsidR="0035557D" w:rsidRPr="00F61BF8" w:rsidRDefault="0035557D" w:rsidP="0035557D">
      <w:pPr>
        <w:pStyle w:val="a5"/>
        <w:numPr>
          <w:ilvl w:val="0"/>
          <w:numId w:val="25"/>
        </w:numPr>
        <w:shd w:val="clear" w:color="auto" w:fill="FFFFFF"/>
        <w:spacing w:before="75" w:after="75" w:line="360" w:lineRule="atLeast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>создание условий для взаимод</w:t>
      </w:r>
      <w:r w:rsidR="00F61BF8">
        <w:rPr>
          <w:rFonts w:ascii="Arial" w:eastAsia="Times New Roman" w:hAnsi="Arial" w:cs="Arial"/>
          <w:sz w:val="26"/>
          <w:szCs w:val="26"/>
        </w:rPr>
        <w:t>ействия с семьями воспитанников.</w:t>
      </w:r>
    </w:p>
    <w:p w:rsidR="00D87605" w:rsidRPr="00F61BF8" w:rsidRDefault="00D87605" w:rsidP="00D876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>для родителей:</w:t>
      </w:r>
    </w:p>
    <w:p w:rsidR="0035557D" w:rsidRPr="00F61BF8" w:rsidRDefault="0035557D" w:rsidP="0035557D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>обеспечение преемственности в патриотическом воспитании ребенка в детском учреждении и в семье;</w:t>
      </w:r>
    </w:p>
    <w:p w:rsidR="0044014A" w:rsidRDefault="0035557D" w:rsidP="0035557D">
      <w:pPr>
        <w:pStyle w:val="a5"/>
        <w:numPr>
          <w:ilvl w:val="0"/>
          <w:numId w:val="26"/>
        </w:numPr>
        <w:shd w:val="clear" w:color="auto" w:fill="FFFFFF"/>
        <w:spacing w:before="75" w:after="75" w:line="240" w:lineRule="auto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 xml:space="preserve">привлечение родителей к совместной деятельности   вместе с детьми и педагогами ДОУ. </w:t>
      </w:r>
    </w:p>
    <w:p w:rsidR="003E460A" w:rsidRPr="00F61BF8" w:rsidRDefault="003E460A" w:rsidP="003E460A">
      <w:pPr>
        <w:pStyle w:val="a5"/>
        <w:shd w:val="clear" w:color="auto" w:fill="FFFFFF"/>
        <w:spacing w:before="75" w:after="75" w:line="240" w:lineRule="auto"/>
        <w:rPr>
          <w:rFonts w:ascii="Arial" w:eastAsia="Times New Roman" w:hAnsi="Arial" w:cs="Arial"/>
          <w:sz w:val="26"/>
          <w:szCs w:val="26"/>
        </w:rPr>
      </w:pPr>
    </w:p>
    <w:p w:rsidR="00AC00E4" w:rsidRPr="00F61BF8" w:rsidRDefault="00AC00E4" w:rsidP="00165583">
      <w:pPr>
        <w:pStyle w:val="a5"/>
        <w:shd w:val="clear" w:color="auto" w:fill="FFFFFF"/>
        <w:spacing w:before="75" w:after="75" w:line="240" w:lineRule="auto"/>
        <w:rPr>
          <w:rFonts w:ascii="Arial" w:eastAsia="Times New Roman" w:hAnsi="Arial" w:cs="Arial"/>
          <w:sz w:val="26"/>
          <w:szCs w:val="26"/>
        </w:rPr>
      </w:pPr>
    </w:p>
    <w:p w:rsidR="00874372" w:rsidRPr="00F61BF8" w:rsidRDefault="00874372" w:rsidP="00F61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B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Методы проекта:</w:t>
      </w:r>
    </w:p>
    <w:p w:rsidR="00874372" w:rsidRPr="00F61BF8" w:rsidRDefault="00F61BF8" w:rsidP="00F61BF8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п</w:t>
      </w:r>
      <w:r w:rsidR="00874372" w:rsidRPr="00F61BF8">
        <w:rPr>
          <w:rFonts w:ascii="Arial" w:eastAsia="Times New Roman" w:hAnsi="Arial" w:cs="Arial"/>
          <w:sz w:val="26"/>
          <w:szCs w:val="26"/>
        </w:rPr>
        <w:t>ознавательно – игровой;</w:t>
      </w:r>
    </w:p>
    <w:p w:rsidR="00874372" w:rsidRPr="00F61BF8" w:rsidRDefault="00874372" w:rsidP="00F61BF8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proofErr w:type="gramStart"/>
      <w:r w:rsidRPr="00F61BF8">
        <w:rPr>
          <w:rFonts w:ascii="Arial" w:eastAsia="Times New Roman" w:hAnsi="Arial" w:cs="Arial"/>
          <w:sz w:val="26"/>
          <w:szCs w:val="26"/>
        </w:rPr>
        <w:t>исследовательский</w:t>
      </w:r>
      <w:proofErr w:type="gramEnd"/>
      <w:r w:rsidRPr="00F61BF8">
        <w:rPr>
          <w:rFonts w:ascii="Arial" w:eastAsia="Times New Roman" w:hAnsi="Arial" w:cs="Arial"/>
          <w:sz w:val="26"/>
          <w:szCs w:val="26"/>
        </w:rPr>
        <w:t>: проблемные вопросы, наблюдения;</w:t>
      </w:r>
    </w:p>
    <w:p w:rsidR="00874372" w:rsidRPr="00F61BF8" w:rsidRDefault="00874372" w:rsidP="00F61BF8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proofErr w:type="gramStart"/>
      <w:r w:rsidRPr="00F61BF8">
        <w:rPr>
          <w:rFonts w:ascii="Arial" w:eastAsia="Times New Roman" w:hAnsi="Arial" w:cs="Arial"/>
          <w:sz w:val="26"/>
          <w:szCs w:val="26"/>
        </w:rPr>
        <w:t xml:space="preserve">словесные:  беседы, чтение литературы, </w:t>
      </w:r>
      <w:r w:rsidR="00F61BF8" w:rsidRPr="00F61BF8">
        <w:rPr>
          <w:rFonts w:ascii="Arial" w:eastAsia="Times New Roman" w:hAnsi="Arial" w:cs="Arial"/>
          <w:sz w:val="26"/>
          <w:szCs w:val="26"/>
        </w:rPr>
        <w:t xml:space="preserve">консультация </w:t>
      </w:r>
      <w:r w:rsidRPr="00F61BF8">
        <w:rPr>
          <w:rFonts w:ascii="Arial" w:eastAsia="Times New Roman" w:hAnsi="Arial" w:cs="Arial"/>
          <w:sz w:val="26"/>
          <w:szCs w:val="26"/>
        </w:rPr>
        <w:t xml:space="preserve"> для родителей, объяснения, поручения, словесные инструкции;</w:t>
      </w:r>
      <w:proofErr w:type="gramEnd"/>
    </w:p>
    <w:p w:rsidR="00874372" w:rsidRPr="00F61BF8" w:rsidRDefault="00874372" w:rsidP="00F61BF8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>технология моделирования;</w:t>
      </w:r>
    </w:p>
    <w:p w:rsidR="00F61BF8" w:rsidRPr="00F61BF8" w:rsidRDefault="00874372" w:rsidP="00F61BF8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>релаксация;</w:t>
      </w:r>
    </w:p>
    <w:p w:rsidR="00874372" w:rsidRDefault="00874372" w:rsidP="00F61BF8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F61BF8">
        <w:rPr>
          <w:rFonts w:ascii="Arial" w:eastAsia="Times New Roman" w:hAnsi="Arial" w:cs="Arial"/>
          <w:sz w:val="26"/>
          <w:szCs w:val="26"/>
        </w:rPr>
        <w:t>слушание музыки.</w:t>
      </w:r>
    </w:p>
    <w:p w:rsidR="00284982" w:rsidRPr="00F61BF8" w:rsidRDefault="00284982" w:rsidP="00284982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874372" w:rsidRPr="00284982" w:rsidRDefault="00874372" w:rsidP="00284982">
      <w:pPr>
        <w:pStyle w:val="a5"/>
        <w:shd w:val="clear" w:color="auto" w:fill="FFFFFF"/>
        <w:spacing w:before="75" w:after="75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284982">
        <w:rPr>
          <w:rFonts w:ascii="inherit" w:eastAsia="Times New Roman" w:hAnsi="inherit" w:cs="Times"/>
          <w:b/>
          <w:color w:val="00B050"/>
          <w:sz w:val="28"/>
          <w:szCs w:val="28"/>
        </w:rPr>
        <w:t xml:space="preserve"> </w:t>
      </w:r>
      <w:r w:rsidRPr="00284982">
        <w:rPr>
          <w:rFonts w:ascii="Arial" w:eastAsia="Times New Roman" w:hAnsi="Arial" w:cs="Arial"/>
          <w:b/>
          <w:sz w:val="26"/>
          <w:szCs w:val="26"/>
        </w:rPr>
        <w:t>Наглядный материал:</w:t>
      </w:r>
    </w:p>
    <w:p w:rsidR="00874372" w:rsidRPr="00284982" w:rsidRDefault="00284982" w:rsidP="00284982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284982">
        <w:rPr>
          <w:rFonts w:ascii="Arial" w:eastAsia="Times New Roman" w:hAnsi="Arial" w:cs="Arial"/>
          <w:sz w:val="26"/>
          <w:szCs w:val="26"/>
        </w:rPr>
        <w:t>и</w:t>
      </w:r>
      <w:r w:rsidR="00874372" w:rsidRPr="00284982">
        <w:rPr>
          <w:rFonts w:ascii="Arial" w:eastAsia="Times New Roman" w:hAnsi="Arial" w:cs="Arial"/>
          <w:sz w:val="26"/>
          <w:szCs w:val="26"/>
        </w:rPr>
        <w:t xml:space="preserve">ллюстрации «Военная техника», «Военные профессии»; </w:t>
      </w:r>
    </w:p>
    <w:p w:rsidR="00874372" w:rsidRPr="00284982" w:rsidRDefault="00874372" w:rsidP="00284982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284982">
        <w:rPr>
          <w:rFonts w:ascii="Arial" w:eastAsia="Times New Roman" w:hAnsi="Arial" w:cs="Arial"/>
          <w:sz w:val="26"/>
          <w:szCs w:val="26"/>
        </w:rPr>
        <w:t>слайды;</w:t>
      </w:r>
    </w:p>
    <w:p w:rsidR="00874372" w:rsidRPr="00284982" w:rsidRDefault="00874372" w:rsidP="00284982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284982">
        <w:rPr>
          <w:rFonts w:ascii="Arial" w:eastAsia="Times New Roman" w:hAnsi="Arial" w:cs="Arial"/>
          <w:sz w:val="26"/>
          <w:szCs w:val="26"/>
        </w:rPr>
        <w:t>дидактические игры;</w:t>
      </w:r>
    </w:p>
    <w:p w:rsidR="00874372" w:rsidRPr="00284982" w:rsidRDefault="00874372" w:rsidP="00284982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284982">
        <w:rPr>
          <w:rFonts w:ascii="Arial" w:eastAsia="Times New Roman" w:hAnsi="Arial" w:cs="Arial"/>
          <w:sz w:val="26"/>
          <w:szCs w:val="26"/>
        </w:rPr>
        <w:t>альбом «Наша армия родная»;</w:t>
      </w:r>
    </w:p>
    <w:p w:rsidR="00874372" w:rsidRPr="00284982" w:rsidRDefault="00874372" w:rsidP="00284982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284982">
        <w:rPr>
          <w:rFonts w:ascii="Arial" w:eastAsia="Times New Roman" w:hAnsi="Arial" w:cs="Arial"/>
          <w:sz w:val="26"/>
          <w:szCs w:val="26"/>
        </w:rPr>
        <w:t>художественная литература;</w:t>
      </w:r>
    </w:p>
    <w:p w:rsidR="00874372" w:rsidRPr="00284982" w:rsidRDefault="00874372" w:rsidP="00284982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284982">
        <w:rPr>
          <w:rFonts w:ascii="Arial" w:eastAsia="Times New Roman" w:hAnsi="Arial" w:cs="Arial"/>
          <w:sz w:val="26"/>
          <w:szCs w:val="26"/>
        </w:rPr>
        <w:t xml:space="preserve"> оснащение</w:t>
      </w:r>
      <w:r w:rsidR="00284982" w:rsidRPr="00284982">
        <w:rPr>
          <w:rFonts w:ascii="Arial" w:eastAsia="Times New Roman" w:hAnsi="Arial" w:cs="Arial"/>
          <w:sz w:val="26"/>
          <w:szCs w:val="26"/>
        </w:rPr>
        <w:t xml:space="preserve"> </w:t>
      </w:r>
      <w:r w:rsidRPr="00284982">
        <w:rPr>
          <w:rFonts w:ascii="Arial" w:eastAsia="Times New Roman" w:hAnsi="Arial" w:cs="Arial"/>
          <w:sz w:val="26"/>
          <w:szCs w:val="26"/>
        </w:rPr>
        <w:t xml:space="preserve"> бросовым материалом.</w:t>
      </w:r>
    </w:p>
    <w:p w:rsidR="00874372" w:rsidRPr="00284982" w:rsidRDefault="00874372" w:rsidP="00284982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874372" w:rsidRPr="00284982" w:rsidRDefault="00874372" w:rsidP="008743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z w:val="26"/>
          <w:szCs w:val="26"/>
        </w:rPr>
      </w:pPr>
      <w:r w:rsidRPr="00284982">
        <w:rPr>
          <w:rFonts w:ascii="Arial" w:eastAsia="Times New Roman" w:hAnsi="Arial" w:cs="Arial"/>
          <w:b/>
          <w:sz w:val="26"/>
          <w:szCs w:val="26"/>
        </w:rPr>
        <w:t>Формы организации проекта:</w:t>
      </w:r>
    </w:p>
    <w:p w:rsidR="00874372" w:rsidRPr="00284982" w:rsidRDefault="00874372" w:rsidP="0087437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8"/>
          <w:szCs w:val="28"/>
        </w:rPr>
      </w:pPr>
      <w:r w:rsidRPr="00284982">
        <w:rPr>
          <w:rFonts w:ascii="inherit" w:eastAsia="Times New Roman" w:hAnsi="inherit" w:cs="Times"/>
          <w:sz w:val="28"/>
          <w:szCs w:val="28"/>
        </w:rPr>
        <w:t>познавательная НОД (аппликация, рисование, лепка, прослушивание музыкальных произведений,</w:t>
      </w:r>
      <w:r w:rsidR="00284982" w:rsidRPr="00284982">
        <w:rPr>
          <w:rFonts w:ascii="inherit" w:eastAsia="Times New Roman" w:hAnsi="inherit" w:cs="Times"/>
          <w:sz w:val="28"/>
          <w:szCs w:val="28"/>
        </w:rPr>
        <w:t xml:space="preserve"> конструктивная деятельность, </w:t>
      </w:r>
      <w:r w:rsidRPr="00284982">
        <w:rPr>
          <w:rFonts w:ascii="inherit" w:eastAsia="Times New Roman" w:hAnsi="inherit" w:cs="Times"/>
          <w:sz w:val="28"/>
          <w:szCs w:val="28"/>
        </w:rPr>
        <w:t xml:space="preserve"> развитие речи);</w:t>
      </w:r>
    </w:p>
    <w:p w:rsidR="00874372" w:rsidRPr="00284982" w:rsidRDefault="00874372" w:rsidP="0087437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8"/>
          <w:szCs w:val="28"/>
        </w:rPr>
      </w:pPr>
      <w:r w:rsidRPr="00284982">
        <w:rPr>
          <w:rFonts w:ascii="inherit" w:eastAsia="Times New Roman" w:hAnsi="inherit" w:cs="Times"/>
          <w:sz w:val="28"/>
          <w:szCs w:val="28"/>
        </w:rPr>
        <w:t>дидактические игры;</w:t>
      </w:r>
    </w:p>
    <w:p w:rsidR="00874372" w:rsidRPr="00284982" w:rsidRDefault="00874372" w:rsidP="0087437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8"/>
          <w:szCs w:val="28"/>
        </w:rPr>
      </w:pPr>
      <w:r w:rsidRPr="00284982">
        <w:rPr>
          <w:rFonts w:ascii="inherit" w:eastAsia="Times New Roman" w:hAnsi="inherit" w:cs="Times"/>
          <w:sz w:val="28"/>
          <w:szCs w:val="28"/>
        </w:rPr>
        <w:t>сюжетно - ролевые игры;</w:t>
      </w:r>
    </w:p>
    <w:p w:rsidR="00874372" w:rsidRPr="000A5C55" w:rsidRDefault="00874372" w:rsidP="0087437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8"/>
          <w:szCs w:val="28"/>
        </w:rPr>
      </w:pPr>
      <w:r w:rsidRPr="000A5C55">
        <w:rPr>
          <w:rFonts w:ascii="inherit" w:eastAsia="Times New Roman" w:hAnsi="inherit" w:cs="Times"/>
          <w:sz w:val="28"/>
          <w:szCs w:val="28"/>
        </w:rPr>
        <w:t xml:space="preserve">трудовая </w:t>
      </w:r>
      <w:r w:rsidR="00284982" w:rsidRPr="000A5C55">
        <w:rPr>
          <w:rFonts w:ascii="inherit" w:eastAsia="Times New Roman" w:hAnsi="inherit" w:cs="Times"/>
          <w:sz w:val="28"/>
          <w:szCs w:val="28"/>
        </w:rPr>
        <w:t xml:space="preserve"> </w:t>
      </w:r>
      <w:r w:rsidRPr="000A5C55">
        <w:rPr>
          <w:rFonts w:ascii="inherit" w:eastAsia="Times New Roman" w:hAnsi="inherit" w:cs="Times"/>
          <w:sz w:val="28"/>
          <w:szCs w:val="28"/>
        </w:rPr>
        <w:t>деятельность детей;</w:t>
      </w:r>
    </w:p>
    <w:p w:rsidR="00874372" w:rsidRPr="00284982" w:rsidRDefault="00874372" w:rsidP="0087437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8"/>
          <w:szCs w:val="28"/>
        </w:rPr>
      </w:pPr>
      <w:r w:rsidRPr="00284982">
        <w:rPr>
          <w:rFonts w:ascii="inherit" w:eastAsia="Times New Roman" w:hAnsi="inherit" w:cs="Times"/>
          <w:sz w:val="28"/>
          <w:szCs w:val="28"/>
        </w:rPr>
        <w:t>подвижные игры;</w:t>
      </w:r>
    </w:p>
    <w:p w:rsidR="00874372" w:rsidRPr="00284982" w:rsidRDefault="00874372" w:rsidP="0087437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8"/>
          <w:szCs w:val="28"/>
        </w:rPr>
      </w:pPr>
      <w:r w:rsidRPr="00284982">
        <w:rPr>
          <w:rFonts w:ascii="inherit" w:eastAsia="Times New Roman" w:hAnsi="inherit" w:cs="Times"/>
          <w:sz w:val="28"/>
          <w:szCs w:val="28"/>
        </w:rPr>
        <w:t>спортивное  развлечение с родителями.</w:t>
      </w:r>
    </w:p>
    <w:p w:rsidR="00874372" w:rsidRPr="00C1691C" w:rsidRDefault="00874372" w:rsidP="00874372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Times"/>
          <w:color w:val="FF0000"/>
          <w:sz w:val="28"/>
          <w:szCs w:val="28"/>
        </w:rPr>
      </w:pPr>
    </w:p>
    <w:p w:rsidR="00874372" w:rsidRPr="00FD0828" w:rsidRDefault="00874372" w:rsidP="008743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z w:val="26"/>
          <w:szCs w:val="26"/>
        </w:rPr>
      </w:pPr>
      <w:r w:rsidRPr="00FD0828">
        <w:rPr>
          <w:rFonts w:ascii="Arial" w:eastAsia="Times New Roman" w:hAnsi="Arial" w:cs="Arial"/>
          <w:b/>
          <w:sz w:val="26"/>
          <w:szCs w:val="26"/>
        </w:rPr>
        <w:t xml:space="preserve">Ресурсное обеспечение проекта. </w:t>
      </w:r>
    </w:p>
    <w:p w:rsidR="00874372" w:rsidRPr="00FD0828" w:rsidRDefault="00874372" w:rsidP="0087437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8"/>
          <w:szCs w:val="28"/>
        </w:rPr>
      </w:pPr>
      <w:r w:rsidRPr="00FD0828">
        <w:rPr>
          <w:rFonts w:ascii="inherit" w:eastAsia="Times New Roman" w:hAnsi="inherit" w:cs="Times"/>
          <w:sz w:val="28"/>
          <w:szCs w:val="28"/>
        </w:rPr>
        <w:t>разные виды конструктора;</w:t>
      </w:r>
    </w:p>
    <w:p w:rsidR="00874372" w:rsidRPr="00FD0828" w:rsidRDefault="00874372" w:rsidP="0087437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8"/>
          <w:szCs w:val="28"/>
        </w:rPr>
      </w:pPr>
      <w:r w:rsidRPr="00FD0828">
        <w:rPr>
          <w:rFonts w:ascii="inherit" w:eastAsia="Times New Roman" w:hAnsi="inherit" w:cs="Times"/>
          <w:sz w:val="28"/>
          <w:szCs w:val="28"/>
        </w:rPr>
        <w:t>методическая  и художественная литература;</w:t>
      </w:r>
    </w:p>
    <w:p w:rsidR="00874372" w:rsidRPr="00FD0828" w:rsidRDefault="00874372" w:rsidP="0087437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8"/>
          <w:szCs w:val="28"/>
        </w:rPr>
      </w:pPr>
      <w:r w:rsidRPr="00FD0828">
        <w:rPr>
          <w:rFonts w:ascii="inherit" w:eastAsia="Times New Roman" w:hAnsi="inherit" w:cs="Times"/>
          <w:sz w:val="28"/>
          <w:szCs w:val="28"/>
        </w:rPr>
        <w:t xml:space="preserve">материально – техническое </w:t>
      </w:r>
      <w:r w:rsidR="00FD0828" w:rsidRPr="00FD0828">
        <w:rPr>
          <w:rFonts w:ascii="inherit" w:eastAsia="Times New Roman" w:hAnsi="inherit" w:cs="Times"/>
          <w:sz w:val="28"/>
          <w:szCs w:val="28"/>
        </w:rPr>
        <w:t xml:space="preserve"> обеспечение  (ноутбук</w:t>
      </w:r>
      <w:r w:rsidRPr="00FD0828">
        <w:rPr>
          <w:rFonts w:ascii="inherit" w:eastAsia="Times New Roman" w:hAnsi="inherit" w:cs="Times"/>
          <w:sz w:val="28"/>
          <w:szCs w:val="28"/>
        </w:rPr>
        <w:t xml:space="preserve">,  аудиозаписи, фотоаппарат, канцелярские принадлежности,   </w:t>
      </w:r>
      <w:r w:rsidR="00FD0828" w:rsidRPr="00FD0828">
        <w:rPr>
          <w:rFonts w:ascii="inherit" w:eastAsia="Times New Roman" w:hAnsi="inherit" w:cs="Times"/>
          <w:sz w:val="28"/>
          <w:szCs w:val="28"/>
        </w:rPr>
        <w:t>спортивный инвентарь)</w:t>
      </w:r>
      <w:r w:rsidRPr="00FD0828">
        <w:rPr>
          <w:rFonts w:ascii="inherit" w:eastAsia="Times New Roman" w:hAnsi="inherit" w:cs="Times"/>
          <w:sz w:val="28"/>
          <w:szCs w:val="28"/>
        </w:rPr>
        <w:t>.</w:t>
      </w:r>
    </w:p>
    <w:p w:rsidR="00165583" w:rsidRDefault="00165583" w:rsidP="00165583">
      <w:pPr>
        <w:pStyle w:val="a5"/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00B050"/>
          <w:sz w:val="28"/>
          <w:szCs w:val="28"/>
        </w:rPr>
      </w:pPr>
    </w:p>
    <w:p w:rsidR="00165583" w:rsidRPr="000A5C55" w:rsidRDefault="00165583" w:rsidP="000A5C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b/>
          <w:sz w:val="28"/>
          <w:szCs w:val="28"/>
        </w:rPr>
      </w:pPr>
      <w:r w:rsidRPr="000A5C55">
        <w:rPr>
          <w:rFonts w:ascii="inherit" w:eastAsia="Times New Roman" w:hAnsi="inherit" w:cs="Times"/>
          <w:b/>
          <w:sz w:val="28"/>
          <w:szCs w:val="28"/>
        </w:rPr>
        <w:t xml:space="preserve">Развивающая среда: </w:t>
      </w:r>
    </w:p>
    <w:p w:rsidR="00165583" w:rsidRPr="000A5C55" w:rsidRDefault="00165583" w:rsidP="00165583">
      <w:pPr>
        <w:pStyle w:val="a5"/>
        <w:numPr>
          <w:ilvl w:val="0"/>
          <w:numId w:val="11"/>
        </w:numPr>
        <w:spacing w:after="0" w:line="240" w:lineRule="auto"/>
        <w:rPr>
          <w:rFonts w:ascii="inherit" w:eastAsia="Times New Roman" w:hAnsi="inherit" w:cs="Times"/>
          <w:sz w:val="28"/>
          <w:szCs w:val="28"/>
        </w:rPr>
      </w:pPr>
      <w:r w:rsidRPr="000A5C55">
        <w:rPr>
          <w:rFonts w:ascii="inherit" w:eastAsia="Times New Roman" w:hAnsi="inherit" w:cs="Times"/>
          <w:sz w:val="28"/>
          <w:szCs w:val="28"/>
        </w:rPr>
        <w:t>разные виды конструктора;</w:t>
      </w:r>
    </w:p>
    <w:p w:rsidR="00165583" w:rsidRPr="000A5C55" w:rsidRDefault="00165583" w:rsidP="00165583">
      <w:pPr>
        <w:pStyle w:val="a5"/>
        <w:numPr>
          <w:ilvl w:val="0"/>
          <w:numId w:val="11"/>
        </w:numPr>
        <w:spacing w:after="0" w:line="240" w:lineRule="auto"/>
        <w:rPr>
          <w:rFonts w:ascii="inherit" w:eastAsia="Times New Roman" w:hAnsi="inherit" w:cs="Times"/>
          <w:sz w:val="28"/>
          <w:szCs w:val="28"/>
        </w:rPr>
      </w:pPr>
      <w:r w:rsidRPr="000A5C55">
        <w:rPr>
          <w:rFonts w:ascii="inherit" w:eastAsia="Times New Roman" w:hAnsi="inherit" w:cs="Times"/>
          <w:sz w:val="28"/>
          <w:szCs w:val="28"/>
        </w:rPr>
        <w:t>дидактические игры: «Военная техника», «Кому что нужно», «Военные профессии»;</w:t>
      </w:r>
    </w:p>
    <w:p w:rsidR="00165583" w:rsidRPr="000A5C55" w:rsidRDefault="00165583" w:rsidP="00165583">
      <w:pPr>
        <w:pStyle w:val="a5"/>
        <w:numPr>
          <w:ilvl w:val="0"/>
          <w:numId w:val="11"/>
        </w:numPr>
        <w:spacing w:after="0" w:line="240" w:lineRule="auto"/>
        <w:rPr>
          <w:rFonts w:ascii="inherit" w:eastAsia="Times New Roman" w:hAnsi="inherit" w:cs="Times"/>
          <w:sz w:val="28"/>
          <w:szCs w:val="28"/>
        </w:rPr>
      </w:pPr>
      <w:r w:rsidRPr="000A5C55">
        <w:rPr>
          <w:rFonts w:ascii="inherit" w:eastAsia="Times New Roman" w:hAnsi="inherit" w:cs="Times"/>
          <w:sz w:val="28"/>
          <w:szCs w:val="28"/>
        </w:rPr>
        <w:t>раскраски «Военная техника»;</w:t>
      </w:r>
    </w:p>
    <w:p w:rsidR="00165583" w:rsidRPr="000A5C55" w:rsidRDefault="00165583" w:rsidP="00165583">
      <w:pPr>
        <w:pStyle w:val="a5"/>
        <w:numPr>
          <w:ilvl w:val="0"/>
          <w:numId w:val="11"/>
        </w:numPr>
        <w:spacing w:after="0" w:line="240" w:lineRule="auto"/>
        <w:rPr>
          <w:rFonts w:ascii="inherit" w:eastAsia="Times New Roman" w:hAnsi="inherit" w:cs="Times"/>
          <w:sz w:val="28"/>
          <w:szCs w:val="28"/>
        </w:rPr>
      </w:pPr>
      <w:r w:rsidRPr="000A5C55">
        <w:rPr>
          <w:rFonts w:ascii="inherit" w:eastAsia="Times New Roman" w:hAnsi="inherit" w:cs="Times"/>
          <w:sz w:val="28"/>
          <w:szCs w:val="28"/>
        </w:rPr>
        <w:t>а</w:t>
      </w:r>
      <w:r w:rsidR="000A5C55" w:rsidRPr="000A5C55">
        <w:rPr>
          <w:rFonts w:ascii="inherit" w:eastAsia="Times New Roman" w:hAnsi="inherit" w:cs="Times"/>
          <w:sz w:val="28"/>
          <w:szCs w:val="28"/>
        </w:rPr>
        <w:t>трибуты для сюжетно ролевых  игр</w:t>
      </w:r>
      <w:r w:rsidRPr="000A5C55">
        <w:rPr>
          <w:rFonts w:ascii="inherit" w:eastAsia="Times New Roman" w:hAnsi="inherit" w:cs="Times"/>
          <w:sz w:val="28"/>
          <w:szCs w:val="28"/>
        </w:rPr>
        <w:t>: «Моряки», «Военный госпиталь»;</w:t>
      </w:r>
    </w:p>
    <w:p w:rsidR="00165583" w:rsidRPr="000A5C55" w:rsidRDefault="00165583" w:rsidP="00165583">
      <w:pPr>
        <w:pStyle w:val="a5"/>
        <w:numPr>
          <w:ilvl w:val="0"/>
          <w:numId w:val="11"/>
        </w:numPr>
        <w:spacing w:after="0" w:line="240" w:lineRule="auto"/>
        <w:rPr>
          <w:rFonts w:ascii="inherit" w:eastAsia="Times New Roman" w:hAnsi="inherit" w:cs="Times"/>
          <w:sz w:val="28"/>
          <w:szCs w:val="28"/>
        </w:rPr>
      </w:pPr>
      <w:r w:rsidRPr="000A5C55">
        <w:rPr>
          <w:rFonts w:ascii="inherit" w:eastAsia="Times New Roman" w:hAnsi="inherit" w:cs="Times"/>
          <w:sz w:val="28"/>
          <w:szCs w:val="28"/>
        </w:rPr>
        <w:t>оформление уголка ко дню защитника Отечества  с использованием иллюстраций с изображением разных родов войск (лётчик, танкист, моряк, пограничник);</w:t>
      </w:r>
    </w:p>
    <w:p w:rsidR="00165583" w:rsidRPr="000A5C55" w:rsidRDefault="00165583" w:rsidP="00165583">
      <w:pPr>
        <w:pStyle w:val="a5"/>
        <w:numPr>
          <w:ilvl w:val="0"/>
          <w:numId w:val="11"/>
        </w:numPr>
        <w:spacing w:after="0" w:line="240" w:lineRule="auto"/>
        <w:rPr>
          <w:rFonts w:ascii="inherit" w:eastAsia="Times New Roman" w:hAnsi="inherit" w:cs="Times"/>
          <w:sz w:val="28"/>
          <w:szCs w:val="28"/>
        </w:rPr>
      </w:pPr>
      <w:r w:rsidRPr="000A5C55">
        <w:rPr>
          <w:rFonts w:ascii="inherit" w:eastAsia="Times New Roman" w:hAnsi="inherit" w:cs="Times"/>
          <w:sz w:val="28"/>
          <w:szCs w:val="28"/>
        </w:rPr>
        <w:t>коллекция открыток с 23 февраля;</w:t>
      </w:r>
    </w:p>
    <w:p w:rsidR="00165583" w:rsidRPr="000A5C55" w:rsidRDefault="00165583" w:rsidP="00165583">
      <w:pPr>
        <w:pStyle w:val="a5"/>
        <w:numPr>
          <w:ilvl w:val="0"/>
          <w:numId w:val="11"/>
        </w:numPr>
        <w:spacing w:after="0" w:line="240" w:lineRule="auto"/>
        <w:rPr>
          <w:rFonts w:ascii="inherit" w:eastAsia="Times New Roman" w:hAnsi="inherit" w:cs="Times"/>
          <w:sz w:val="28"/>
          <w:szCs w:val="28"/>
        </w:rPr>
      </w:pPr>
      <w:r w:rsidRPr="000A5C55">
        <w:rPr>
          <w:rFonts w:ascii="inherit" w:eastAsia="Times New Roman" w:hAnsi="inherit" w:cs="Times"/>
          <w:sz w:val="28"/>
          <w:szCs w:val="28"/>
        </w:rPr>
        <w:t>выставка «</w:t>
      </w:r>
      <w:r w:rsidR="00636B31">
        <w:rPr>
          <w:rFonts w:ascii="inherit" w:eastAsia="Times New Roman" w:hAnsi="inherit" w:cs="Times"/>
          <w:sz w:val="28"/>
          <w:szCs w:val="28"/>
        </w:rPr>
        <w:t>Мой папа - солдат</w:t>
      </w:r>
      <w:r w:rsidRPr="000A5C55">
        <w:rPr>
          <w:rFonts w:ascii="inherit" w:eastAsia="Times New Roman" w:hAnsi="inherit" w:cs="Times"/>
          <w:sz w:val="28"/>
          <w:szCs w:val="28"/>
        </w:rPr>
        <w:t>»;</w:t>
      </w:r>
    </w:p>
    <w:p w:rsidR="00165583" w:rsidRDefault="00165583" w:rsidP="00165583">
      <w:pPr>
        <w:pStyle w:val="a5"/>
        <w:numPr>
          <w:ilvl w:val="0"/>
          <w:numId w:val="6"/>
        </w:numPr>
        <w:spacing w:after="0" w:line="240" w:lineRule="auto"/>
        <w:rPr>
          <w:rFonts w:ascii="inherit" w:eastAsia="Times New Roman" w:hAnsi="inherit" w:cs="Times"/>
          <w:sz w:val="28"/>
          <w:szCs w:val="28"/>
        </w:rPr>
      </w:pPr>
      <w:r w:rsidRPr="000A5C55">
        <w:rPr>
          <w:rFonts w:ascii="inherit" w:eastAsia="Times New Roman" w:hAnsi="inherit" w:cs="Times"/>
          <w:sz w:val="28"/>
          <w:szCs w:val="28"/>
        </w:rPr>
        <w:t xml:space="preserve"> детские  рисунки и поделки.</w:t>
      </w:r>
    </w:p>
    <w:p w:rsidR="00165583" w:rsidRPr="00636B31" w:rsidRDefault="00165583" w:rsidP="00636B31">
      <w:pPr>
        <w:spacing w:after="0" w:line="240" w:lineRule="auto"/>
        <w:rPr>
          <w:sz w:val="28"/>
          <w:szCs w:val="28"/>
        </w:rPr>
      </w:pPr>
    </w:p>
    <w:p w:rsidR="00165583" w:rsidRPr="000A5C55" w:rsidRDefault="00165583" w:rsidP="00165583">
      <w:pPr>
        <w:pStyle w:val="a5"/>
        <w:spacing w:after="0" w:line="240" w:lineRule="auto"/>
        <w:ind w:left="0"/>
        <w:rPr>
          <w:b/>
          <w:sz w:val="28"/>
          <w:szCs w:val="28"/>
        </w:rPr>
      </w:pPr>
      <w:r w:rsidRPr="000A5C55">
        <w:rPr>
          <w:b/>
          <w:sz w:val="28"/>
          <w:szCs w:val="28"/>
        </w:rPr>
        <w:t>Работа с родителями  по данной теме:</w:t>
      </w:r>
    </w:p>
    <w:p w:rsidR="00165583" w:rsidRPr="000A5C55" w:rsidRDefault="00165583" w:rsidP="0016558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A5C55">
        <w:rPr>
          <w:rFonts w:ascii="Arial" w:hAnsi="Arial" w:cs="Arial"/>
        </w:rPr>
        <w:t>беседа с детьми о членах семьи  служивших в армии, рассматривание  семейных фотографий;</w:t>
      </w:r>
    </w:p>
    <w:p w:rsidR="00165583" w:rsidRPr="000A5C55" w:rsidRDefault="00165583" w:rsidP="0016558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A5C55">
        <w:rPr>
          <w:rFonts w:ascii="Arial" w:hAnsi="Arial" w:cs="Arial"/>
        </w:rPr>
        <w:lastRenderedPageBreak/>
        <w:t>помощь  в оформлении развивающей среды;</w:t>
      </w:r>
    </w:p>
    <w:p w:rsidR="00165583" w:rsidRPr="000A5C55" w:rsidRDefault="00165583" w:rsidP="0016558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A5C55">
        <w:rPr>
          <w:rFonts w:ascii="Arial" w:hAnsi="Arial" w:cs="Arial"/>
        </w:rPr>
        <w:t xml:space="preserve">знакомство детей с родами войск, </w:t>
      </w:r>
      <w:r w:rsidR="00EB4E2D" w:rsidRPr="000A5C55">
        <w:rPr>
          <w:rFonts w:ascii="Arial" w:hAnsi="Arial" w:cs="Arial"/>
        </w:rPr>
        <w:t>«</w:t>
      </w:r>
      <w:r w:rsidRPr="000A5C55">
        <w:rPr>
          <w:rFonts w:ascii="Arial" w:hAnsi="Arial" w:cs="Arial"/>
        </w:rPr>
        <w:t>военной техникой</w:t>
      </w:r>
      <w:r w:rsidR="00EB4E2D" w:rsidRPr="000A5C55">
        <w:rPr>
          <w:rFonts w:ascii="Arial" w:hAnsi="Arial" w:cs="Arial"/>
        </w:rPr>
        <w:t>»</w:t>
      </w:r>
      <w:r w:rsidRPr="000A5C55">
        <w:rPr>
          <w:rFonts w:ascii="Arial" w:hAnsi="Arial" w:cs="Arial"/>
        </w:rPr>
        <w:t>, (используя книги, журналы, телепередачи, интернет);</w:t>
      </w:r>
    </w:p>
    <w:p w:rsidR="00165583" w:rsidRPr="000A5C55" w:rsidRDefault="00165583" w:rsidP="0016558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A5C55">
        <w:rPr>
          <w:sz w:val="28"/>
          <w:szCs w:val="28"/>
        </w:rPr>
        <w:t>подбор иллюстраций</w:t>
      </w:r>
      <w:r w:rsidRPr="000A5C55">
        <w:rPr>
          <w:b/>
          <w:sz w:val="28"/>
          <w:szCs w:val="28"/>
        </w:rPr>
        <w:t xml:space="preserve"> </w:t>
      </w:r>
      <w:r w:rsidRPr="000A5C55">
        <w:rPr>
          <w:sz w:val="28"/>
          <w:szCs w:val="28"/>
        </w:rPr>
        <w:t>с изображением разных родов войск (лётчики, танкисты, моряки, пограничник),   военная техника;</w:t>
      </w:r>
    </w:p>
    <w:p w:rsidR="00165583" w:rsidRPr="000A5C55" w:rsidRDefault="00165583" w:rsidP="00636B31">
      <w:pPr>
        <w:pStyle w:val="a5"/>
        <w:spacing w:after="0" w:line="240" w:lineRule="auto"/>
        <w:rPr>
          <w:sz w:val="28"/>
          <w:szCs w:val="28"/>
        </w:rPr>
      </w:pPr>
    </w:p>
    <w:p w:rsidR="00165583" w:rsidRPr="000A5C55" w:rsidRDefault="00165583" w:rsidP="00165583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BA2132" w:rsidRPr="000A5C55" w:rsidRDefault="00DB491D" w:rsidP="00BA2132">
      <w:pPr>
        <w:spacing w:after="0" w:line="240" w:lineRule="auto"/>
        <w:rPr>
          <w:b/>
          <w:sz w:val="28"/>
          <w:szCs w:val="28"/>
        </w:rPr>
      </w:pPr>
      <w:r w:rsidRPr="000A5C55">
        <w:rPr>
          <w:b/>
          <w:sz w:val="28"/>
          <w:szCs w:val="28"/>
        </w:rPr>
        <w:t xml:space="preserve">2 этап </w:t>
      </w:r>
      <w:r w:rsidR="00D478FA" w:rsidRPr="000A5C55">
        <w:rPr>
          <w:b/>
          <w:sz w:val="28"/>
          <w:szCs w:val="28"/>
        </w:rPr>
        <w:t xml:space="preserve"> основной (</w:t>
      </w:r>
      <w:r w:rsidRPr="000A5C55">
        <w:rPr>
          <w:b/>
          <w:sz w:val="28"/>
          <w:szCs w:val="28"/>
        </w:rPr>
        <w:t>практический</w:t>
      </w:r>
      <w:r w:rsidR="00D478FA" w:rsidRPr="000A5C55">
        <w:rPr>
          <w:b/>
          <w:sz w:val="28"/>
          <w:szCs w:val="28"/>
        </w:rPr>
        <w:t>)</w:t>
      </w:r>
      <w:r w:rsidR="00BA2132" w:rsidRPr="000A5C55">
        <w:rPr>
          <w:b/>
          <w:sz w:val="28"/>
          <w:szCs w:val="28"/>
        </w:rPr>
        <w:t>:</w:t>
      </w:r>
    </w:p>
    <w:p w:rsidR="00AC00E4" w:rsidRPr="00C1691C" w:rsidRDefault="00AC00E4" w:rsidP="00AC00E4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color w:val="FF0000"/>
          <w:sz w:val="28"/>
          <w:szCs w:val="28"/>
        </w:rPr>
      </w:pPr>
    </w:p>
    <w:p w:rsidR="00AC00E4" w:rsidRPr="000A5C55" w:rsidRDefault="00AC00E4" w:rsidP="00AC00E4">
      <w:pPr>
        <w:spacing w:after="0" w:line="240" w:lineRule="auto"/>
        <w:jc w:val="center"/>
        <w:rPr>
          <w:b/>
          <w:sz w:val="28"/>
          <w:szCs w:val="28"/>
        </w:rPr>
      </w:pPr>
      <w:r w:rsidRPr="000A5C55">
        <w:rPr>
          <w:b/>
          <w:sz w:val="28"/>
          <w:szCs w:val="28"/>
        </w:rPr>
        <w:t>Реализация проекта через интеграцию образовательных областей:</w:t>
      </w:r>
    </w:p>
    <w:p w:rsidR="00AC00E4" w:rsidRPr="000A5C55" w:rsidRDefault="00AC00E4" w:rsidP="00AC00E4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</w:p>
    <w:tbl>
      <w:tblPr>
        <w:tblStyle w:val="a6"/>
        <w:tblW w:w="0" w:type="auto"/>
        <w:tblLook w:val="04A0"/>
      </w:tblPr>
      <w:tblGrid>
        <w:gridCol w:w="5210"/>
        <w:gridCol w:w="5210"/>
      </w:tblGrid>
      <w:tr w:rsidR="00AC00E4" w:rsidRPr="000A5C55" w:rsidTr="00390B5E">
        <w:tc>
          <w:tcPr>
            <w:tcW w:w="5210" w:type="dxa"/>
          </w:tcPr>
          <w:p w:rsidR="00AC00E4" w:rsidRPr="000A5C55" w:rsidRDefault="00AC00E4" w:rsidP="00390B5E">
            <w:pPr>
              <w:rPr>
                <w:b/>
                <w:sz w:val="28"/>
                <w:szCs w:val="28"/>
              </w:rPr>
            </w:pPr>
            <w:r w:rsidRPr="000A5C55">
              <w:rPr>
                <w:b/>
                <w:sz w:val="28"/>
                <w:szCs w:val="28"/>
              </w:rPr>
              <w:t>Образовательные области:</w:t>
            </w:r>
          </w:p>
          <w:p w:rsidR="00AC00E4" w:rsidRPr="000A5C55" w:rsidRDefault="00AC00E4" w:rsidP="00390B5E">
            <w:pPr>
              <w:pStyle w:val="a3"/>
              <w:spacing w:before="0" w:beforeAutospacing="0" w:after="225" w:afterAutospacing="0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AC00E4" w:rsidRPr="000A5C55" w:rsidRDefault="000A5C55" w:rsidP="000A5C55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b/>
              </w:rPr>
            </w:pPr>
            <w:r w:rsidRPr="000A5C55">
              <w:rPr>
                <w:rFonts w:ascii="Arial" w:hAnsi="Arial" w:cs="Arial"/>
                <w:b/>
              </w:rPr>
              <w:t>Совместная деятельность:</w:t>
            </w:r>
          </w:p>
        </w:tc>
      </w:tr>
      <w:tr w:rsidR="00AC00E4" w:rsidRPr="000A5C55" w:rsidTr="00390B5E">
        <w:tc>
          <w:tcPr>
            <w:tcW w:w="5210" w:type="dxa"/>
          </w:tcPr>
          <w:p w:rsidR="00AC00E4" w:rsidRPr="000A5C55" w:rsidRDefault="00AC00E4" w:rsidP="00390B5E">
            <w:pPr>
              <w:rPr>
                <w:b/>
                <w:sz w:val="28"/>
                <w:szCs w:val="28"/>
              </w:rPr>
            </w:pPr>
            <w:r w:rsidRPr="000A5C55">
              <w:rPr>
                <w:b/>
                <w:sz w:val="28"/>
                <w:szCs w:val="28"/>
              </w:rPr>
              <w:t>Познавательное развитие:</w:t>
            </w:r>
          </w:p>
          <w:p w:rsidR="00AC00E4" w:rsidRPr="000A5C55" w:rsidRDefault="00AC00E4" w:rsidP="00390B5E">
            <w:pPr>
              <w:rPr>
                <w:b/>
                <w:sz w:val="28"/>
                <w:szCs w:val="28"/>
              </w:rPr>
            </w:pPr>
            <w:r w:rsidRPr="000A5C55">
              <w:rPr>
                <w:b/>
                <w:sz w:val="28"/>
                <w:szCs w:val="28"/>
              </w:rPr>
              <w:t xml:space="preserve">Цель: </w:t>
            </w:r>
            <w:r w:rsidRPr="000A5C55">
              <w:rPr>
                <w:sz w:val="28"/>
                <w:szCs w:val="28"/>
              </w:rPr>
              <w:t>представление, что такое Российская армия;  познакомить с разными родами войск и об особенностях военной службы; воспитание патриотических чувств.</w:t>
            </w:r>
          </w:p>
          <w:p w:rsidR="00AC00E4" w:rsidRPr="000A5C55" w:rsidRDefault="00AC00E4" w:rsidP="00390B5E">
            <w:pPr>
              <w:pStyle w:val="a3"/>
              <w:spacing w:before="0" w:beforeAutospacing="0" w:after="225" w:afterAutospacing="0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B2145E" w:rsidRPr="000A5C55" w:rsidRDefault="00AC00E4" w:rsidP="00B2145E">
            <w:pPr>
              <w:pStyle w:val="a5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Познавательно - практическая деятельность:</w:t>
            </w:r>
            <w:r w:rsidR="00B2145E" w:rsidRPr="000A5C55">
              <w:rPr>
                <w:sz w:val="28"/>
                <w:szCs w:val="28"/>
              </w:rPr>
              <w:t xml:space="preserve"> изготовление </w:t>
            </w:r>
            <w:r w:rsidRPr="000A5C55">
              <w:rPr>
                <w:sz w:val="28"/>
                <w:szCs w:val="28"/>
              </w:rPr>
              <w:t>построек из разного материала.</w:t>
            </w:r>
          </w:p>
          <w:p w:rsidR="00AC00E4" w:rsidRPr="000A5C55" w:rsidRDefault="00AC00E4" w:rsidP="00B2145E">
            <w:pPr>
              <w:pStyle w:val="a5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 xml:space="preserve">рассматривание иллюстраций с изображением разных родов войск (лётчики, танкисты, моряки, пехота) и  </w:t>
            </w:r>
            <w:r w:rsidR="00C1417C" w:rsidRPr="000A5C55">
              <w:rPr>
                <w:sz w:val="28"/>
                <w:szCs w:val="28"/>
              </w:rPr>
              <w:t>«</w:t>
            </w:r>
            <w:r w:rsidRPr="000A5C55">
              <w:rPr>
                <w:sz w:val="28"/>
                <w:szCs w:val="28"/>
              </w:rPr>
              <w:t>военная техника</w:t>
            </w:r>
            <w:r w:rsidR="00C1417C" w:rsidRPr="000A5C55">
              <w:rPr>
                <w:sz w:val="28"/>
                <w:szCs w:val="28"/>
              </w:rPr>
              <w:t>»</w:t>
            </w:r>
            <w:r w:rsidRPr="000A5C55">
              <w:rPr>
                <w:sz w:val="28"/>
                <w:szCs w:val="28"/>
              </w:rPr>
              <w:t>.</w:t>
            </w:r>
          </w:p>
          <w:p w:rsidR="00AC00E4" w:rsidRPr="000A5C55" w:rsidRDefault="00AC00E4" w:rsidP="00390B5E">
            <w:pPr>
              <w:pStyle w:val="a3"/>
              <w:spacing w:before="0" w:beforeAutospacing="0" w:after="225" w:afterAutospacing="0"/>
              <w:rPr>
                <w:rFonts w:ascii="Arial" w:hAnsi="Arial" w:cs="Arial"/>
              </w:rPr>
            </w:pPr>
          </w:p>
        </w:tc>
      </w:tr>
      <w:tr w:rsidR="00AC00E4" w:rsidRPr="000A5C55" w:rsidTr="00390B5E">
        <w:tc>
          <w:tcPr>
            <w:tcW w:w="5210" w:type="dxa"/>
          </w:tcPr>
          <w:p w:rsidR="00AC00E4" w:rsidRPr="000A5C55" w:rsidRDefault="00AC00E4" w:rsidP="00390B5E">
            <w:pPr>
              <w:rPr>
                <w:sz w:val="28"/>
                <w:szCs w:val="28"/>
              </w:rPr>
            </w:pPr>
            <w:r w:rsidRPr="000A5C55">
              <w:rPr>
                <w:b/>
                <w:sz w:val="28"/>
                <w:szCs w:val="28"/>
              </w:rPr>
              <w:t>Речевое развитие:</w:t>
            </w:r>
            <w:r w:rsidRPr="000A5C55">
              <w:rPr>
                <w:sz w:val="28"/>
                <w:szCs w:val="28"/>
              </w:rPr>
              <w:t xml:space="preserve"> </w:t>
            </w:r>
          </w:p>
          <w:p w:rsidR="00AC00E4" w:rsidRPr="000A5C55" w:rsidRDefault="00AC00E4" w:rsidP="00390B5E">
            <w:p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 xml:space="preserve">Цель: познакомить детей с художественными  произведениями об армии и военных; заучивание стихотворений; </w:t>
            </w:r>
          </w:p>
          <w:p w:rsidR="00AC00E4" w:rsidRPr="000A5C55" w:rsidRDefault="00AC00E4" w:rsidP="00390B5E">
            <w:pPr>
              <w:pStyle w:val="a3"/>
              <w:spacing w:before="0" w:beforeAutospacing="0" w:after="225" w:afterAutospacing="0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AC00E4" w:rsidRPr="000A5C55" w:rsidRDefault="00AC00E4" w:rsidP="00390B5E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выставка книг;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разучивание песен,  стихов;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слушание рассказов и беседы о солдатах, о военной технике;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рассказ детей  о том,  кем папа и дедушка были</w:t>
            </w:r>
            <w:r w:rsidR="000A5C55" w:rsidRPr="000A5C55">
              <w:rPr>
                <w:sz w:val="28"/>
                <w:szCs w:val="28"/>
              </w:rPr>
              <w:t xml:space="preserve">, </w:t>
            </w:r>
            <w:r w:rsidRPr="000A5C55">
              <w:rPr>
                <w:sz w:val="28"/>
                <w:szCs w:val="28"/>
              </w:rPr>
              <w:t xml:space="preserve"> когда служили в армии.</w:t>
            </w:r>
          </w:p>
          <w:p w:rsidR="00AC00E4" w:rsidRPr="000A5C55" w:rsidRDefault="00AC00E4" w:rsidP="00390B5E">
            <w:pPr>
              <w:pStyle w:val="a3"/>
              <w:spacing w:before="0" w:beforeAutospacing="0" w:after="225" w:afterAutospacing="0"/>
              <w:rPr>
                <w:rFonts w:ascii="Arial" w:hAnsi="Arial" w:cs="Arial"/>
              </w:rPr>
            </w:pPr>
          </w:p>
        </w:tc>
      </w:tr>
      <w:tr w:rsidR="00AC00E4" w:rsidRPr="000A5C55" w:rsidTr="00390B5E">
        <w:tc>
          <w:tcPr>
            <w:tcW w:w="5210" w:type="dxa"/>
          </w:tcPr>
          <w:p w:rsidR="00AC00E4" w:rsidRPr="000A5C55" w:rsidRDefault="00AC00E4" w:rsidP="00390B5E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0A5C55">
              <w:rPr>
                <w:b/>
                <w:sz w:val="28"/>
                <w:szCs w:val="28"/>
              </w:rPr>
              <w:t>Художественн</w:t>
            </w:r>
            <w:proofErr w:type="gramStart"/>
            <w:r w:rsidRPr="000A5C55">
              <w:rPr>
                <w:b/>
                <w:sz w:val="28"/>
                <w:szCs w:val="28"/>
              </w:rPr>
              <w:t>о-</w:t>
            </w:r>
            <w:proofErr w:type="gramEnd"/>
            <w:r w:rsidRPr="000A5C55">
              <w:rPr>
                <w:b/>
                <w:sz w:val="28"/>
                <w:szCs w:val="28"/>
              </w:rPr>
              <w:t xml:space="preserve"> эстетическое развитие: </w:t>
            </w:r>
          </w:p>
          <w:p w:rsidR="00AC00E4" w:rsidRPr="000A5C55" w:rsidRDefault="00AC00E4" w:rsidP="00390B5E">
            <w:pPr>
              <w:rPr>
                <w:b/>
                <w:sz w:val="28"/>
                <w:szCs w:val="28"/>
              </w:rPr>
            </w:pPr>
            <w:r w:rsidRPr="000A5C55">
              <w:rPr>
                <w:b/>
                <w:sz w:val="28"/>
                <w:szCs w:val="28"/>
              </w:rPr>
              <w:t xml:space="preserve">Цель: </w:t>
            </w:r>
            <w:r w:rsidRPr="000A5C55">
              <w:rPr>
                <w:sz w:val="28"/>
                <w:szCs w:val="28"/>
              </w:rPr>
              <w:t>закреплять и совершенствовать технологию,  последовательность; использовать широкий спектр материалов  и приёмов оформления; совершенствовать технику рисования с помощью трафарета; воспитывать в детях самостоятельность; развивать любознательность, интерес к овладению способами познания.</w:t>
            </w:r>
          </w:p>
          <w:p w:rsidR="00AC00E4" w:rsidRPr="000A5C55" w:rsidRDefault="00AC00E4" w:rsidP="00390B5E">
            <w:pPr>
              <w:pStyle w:val="a3"/>
              <w:spacing w:before="0" w:beforeAutospacing="0" w:after="225" w:afterAutospacing="0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AC00E4" w:rsidRPr="000A5C55" w:rsidRDefault="00AC00E4" w:rsidP="00390B5E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рисование на тему: «Военная техника « с помощью шаблонов;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рисование по шаблону «Военная техника»;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раскраски  на военную тематику;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слушание детских песен об армии;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 xml:space="preserve"> аппликация «Открытка для папы»;</w:t>
            </w:r>
          </w:p>
          <w:p w:rsidR="00B2145E" w:rsidRPr="000A5C55" w:rsidRDefault="00AC00E4" w:rsidP="00B2145E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лепка  «Летят самолёты»;</w:t>
            </w:r>
            <w:r w:rsidR="00B2145E" w:rsidRPr="000A5C55">
              <w:rPr>
                <w:sz w:val="28"/>
                <w:szCs w:val="28"/>
              </w:rPr>
              <w:t xml:space="preserve"> </w:t>
            </w:r>
          </w:p>
          <w:p w:rsidR="00AC00E4" w:rsidRPr="000A5C55" w:rsidRDefault="00B2145E" w:rsidP="00B2145E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 xml:space="preserve">рассматривание </w:t>
            </w:r>
            <w:r w:rsidR="00413B60" w:rsidRPr="000A5C55">
              <w:rPr>
                <w:sz w:val="28"/>
                <w:szCs w:val="28"/>
              </w:rPr>
              <w:t xml:space="preserve">и беседа по </w:t>
            </w:r>
            <w:r w:rsidRPr="000A5C55">
              <w:rPr>
                <w:sz w:val="28"/>
                <w:szCs w:val="28"/>
              </w:rPr>
              <w:t>коллекции поздравительных открыток 23 февраля;</w:t>
            </w:r>
          </w:p>
          <w:p w:rsidR="00B2145E" w:rsidRPr="000A5C55" w:rsidRDefault="00B2145E" w:rsidP="00B2145E">
            <w:pPr>
              <w:pStyle w:val="a5"/>
              <w:numPr>
                <w:ilvl w:val="0"/>
                <w:numId w:val="21"/>
              </w:numPr>
              <w:ind w:left="709"/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поздравительные открытки для пап и дедушек.</w:t>
            </w:r>
          </w:p>
          <w:p w:rsidR="00AC00E4" w:rsidRPr="000A5C55" w:rsidRDefault="00AC00E4" w:rsidP="00C1417C">
            <w:pPr>
              <w:pStyle w:val="a5"/>
              <w:rPr>
                <w:rFonts w:ascii="Arial" w:hAnsi="Arial" w:cs="Arial"/>
              </w:rPr>
            </w:pPr>
          </w:p>
        </w:tc>
      </w:tr>
      <w:tr w:rsidR="00AC00E4" w:rsidRPr="000A5C55" w:rsidTr="00390B5E">
        <w:tc>
          <w:tcPr>
            <w:tcW w:w="5210" w:type="dxa"/>
          </w:tcPr>
          <w:p w:rsidR="00AC00E4" w:rsidRPr="000A5C55" w:rsidRDefault="00AC00E4" w:rsidP="00390B5E">
            <w:pPr>
              <w:rPr>
                <w:b/>
                <w:sz w:val="28"/>
                <w:szCs w:val="28"/>
              </w:rPr>
            </w:pPr>
            <w:r w:rsidRPr="000A5C55">
              <w:rPr>
                <w:b/>
                <w:sz w:val="28"/>
                <w:szCs w:val="28"/>
              </w:rPr>
              <w:lastRenderedPageBreak/>
              <w:t>Физическое развитие:</w:t>
            </w:r>
          </w:p>
          <w:p w:rsidR="00AC00E4" w:rsidRPr="00636B31" w:rsidRDefault="00AC00E4" w:rsidP="00636B31">
            <w:pPr>
              <w:rPr>
                <w:sz w:val="28"/>
                <w:szCs w:val="28"/>
              </w:rPr>
            </w:pPr>
            <w:r w:rsidRPr="000A5C55">
              <w:rPr>
                <w:b/>
                <w:sz w:val="28"/>
                <w:szCs w:val="28"/>
              </w:rPr>
              <w:t>Цель</w:t>
            </w:r>
            <w:r w:rsidRPr="000A5C55">
              <w:rPr>
                <w:sz w:val="28"/>
                <w:szCs w:val="28"/>
              </w:rPr>
              <w:t>: Совершенствовать технику освоенных видов движений и спортивных упражнений; обогащать двигательный опыт детей и умение его самостоятельно его использовать; формировать умение самостоятельно организовывать подвижные игры.</w:t>
            </w:r>
          </w:p>
        </w:tc>
        <w:tc>
          <w:tcPr>
            <w:tcW w:w="5210" w:type="dxa"/>
          </w:tcPr>
          <w:p w:rsidR="00AC00E4" w:rsidRPr="000A5C55" w:rsidRDefault="00AC00E4" w:rsidP="00390B5E">
            <w:pPr>
              <w:pStyle w:val="a5"/>
              <w:numPr>
                <w:ilvl w:val="0"/>
                <w:numId w:val="2"/>
              </w:numPr>
              <w:ind w:left="567"/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армейская зарядка после сна;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2"/>
              </w:numPr>
              <w:ind w:left="567"/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 xml:space="preserve">пальчиковая гимнастика «Солдаты»; 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2"/>
              </w:numPr>
              <w:ind w:left="567"/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 xml:space="preserve">подвижные игры: «Кто быстрее», 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2"/>
              </w:numPr>
              <w:ind w:left="567"/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метание;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2"/>
              </w:numPr>
              <w:ind w:left="567"/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физические упражнения «Бравые солдаты».</w:t>
            </w:r>
          </w:p>
          <w:p w:rsidR="00AC00E4" w:rsidRPr="000A5C55" w:rsidRDefault="00AC00E4" w:rsidP="00390B5E">
            <w:pPr>
              <w:pStyle w:val="a5"/>
              <w:ind w:left="567"/>
              <w:rPr>
                <w:sz w:val="28"/>
                <w:szCs w:val="28"/>
              </w:rPr>
            </w:pPr>
          </w:p>
          <w:p w:rsidR="00AC00E4" w:rsidRPr="000A5C55" w:rsidRDefault="00AC00E4" w:rsidP="00390B5E">
            <w:pPr>
              <w:pStyle w:val="a3"/>
              <w:spacing w:before="0" w:beforeAutospacing="0" w:after="225" w:afterAutospacing="0"/>
              <w:rPr>
                <w:rFonts w:ascii="Arial" w:hAnsi="Arial" w:cs="Arial"/>
              </w:rPr>
            </w:pPr>
          </w:p>
        </w:tc>
      </w:tr>
      <w:tr w:rsidR="00AC00E4" w:rsidRPr="000A5C55" w:rsidTr="00390B5E">
        <w:tc>
          <w:tcPr>
            <w:tcW w:w="5210" w:type="dxa"/>
          </w:tcPr>
          <w:p w:rsidR="00AC00E4" w:rsidRPr="000A5C55" w:rsidRDefault="00AC00E4" w:rsidP="00390B5E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0A5C55">
              <w:rPr>
                <w:b/>
                <w:sz w:val="28"/>
                <w:szCs w:val="28"/>
              </w:rPr>
              <w:t>Социальн</w:t>
            </w:r>
            <w:proofErr w:type="gramStart"/>
            <w:r w:rsidRPr="000A5C55">
              <w:rPr>
                <w:b/>
                <w:sz w:val="28"/>
                <w:szCs w:val="28"/>
              </w:rPr>
              <w:t>о-</w:t>
            </w:r>
            <w:proofErr w:type="gramEnd"/>
            <w:r w:rsidRPr="000A5C55">
              <w:rPr>
                <w:b/>
                <w:sz w:val="28"/>
                <w:szCs w:val="28"/>
              </w:rPr>
              <w:t xml:space="preserve"> коммуникативное развитие:</w:t>
            </w:r>
          </w:p>
          <w:p w:rsidR="00AC00E4" w:rsidRPr="000A5C55" w:rsidRDefault="00AC00E4" w:rsidP="00390B5E">
            <w:pPr>
              <w:pStyle w:val="a5"/>
              <w:ind w:left="0"/>
              <w:rPr>
                <w:sz w:val="28"/>
                <w:szCs w:val="28"/>
              </w:rPr>
            </w:pPr>
            <w:r w:rsidRPr="000A5C55">
              <w:rPr>
                <w:b/>
                <w:sz w:val="28"/>
                <w:szCs w:val="28"/>
              </w:rPr>
              <w:t>Цель:</w:t>
            </w:r>
            <w:r w:rsidRPr="000A5C55">
              <w:rPr>
                <w:sz w:val="28"/>
                <w:szCs w:val="28"/>
              </w:rPr>
              <w:t xml:space="preserve">  обогащать игровой опыт и способы игрового сотрудничества; продолжать  развивать организаторские способности; умение соблюдать  правила связанные с ролью; умение создавать игровую среду.</w:t>
            </w:r>
          </w:p>
          <w:p w:rsidR="00AC00E4" w:rsidRPr="000A5C55" w:rsidRDefault="00AC00E4" w:rsidP="00390B5E">
            <w:pPr>
              <w:pStyle w:val="a3"/>
              <w:spacing w:before="0" w:beforeAutospacing="0" w:after="225" w:afterAutospacing="0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AC00E4" w:rsidRPr="000A5C55" w:rsidRDefault="00AC00E4" w:rsidP="00390B5E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Сюжетн</w:t>
            </w:r>
            <w:proofErr w:type="gramStart"/>
            <w:r w:rsidRPr="000A5C55">
              <w:rPr>
                <w:sz w:val="28"/>
                <w:szCs w:val="28"/>
              </w:rPr>
              <w:t>о-</w:t>
            </w:r>
            <w:proofErr w:type="gramEnd"/>
            <w:r w:rsidRPr="000A5C55">
              <w:rPr>
                <w:sz w:val="28"/>
                <w:szCs w:val="28"/>
              </w:rPr>
              <w:t xml:space="preserve"> ролевые игры «Лётчики», «Моряки»;</w:t>
            </w:r>
          </w:p>
          <w:p w:rsidR="00AC00E4" w:rsidRPr="000A5C55" w:rsidRDefault="00AC00E4" w:rsidP="00390B5E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дидактические игры: «Военная техника», «Кому что нужно», «Военные профессии»;</w:t>
            </w:r>
          </w:p>
          <w:p w:rsidR="00AC00E4" w:rsidRPr="000A5C55" w:rsidRDefault="00B2145E" w:rsidP="00390B5E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 xml:space="preserve">рассматривание фото, </w:t>
            </w:r>
            <w:r w:rsidR="00AC00E4" w:rsidRPr="000A5C55">
              <w:rPr>
                <w:sz w:val="28"/>
                <w:szCs w:val="28"/>
              </w:rPr>
              <w:t xml:space="preserve">где папа и дедушка во </w:t>
            </w:r>
            <w:r w:rsidR="00EB4E2D" w:rsidRPr="000A5C55">
              <w:rPr>
                <w:sz w:val="28"/>
                <w:szCs w:val="28"/>
              </w:rPr>
              <w:t>время службы в армии;</w:t>
            </w:r>
          </w:p>
          <w:p w:rsidR="00EB4E2D" w:rsidRPr="000A5C55" w:rsidRDefault="00EB4E2D" w:rsidP="00EB4E2D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>сюжетно ролевой игры: «Моряки», «Военный госпиталь»;</w:t>
            </w:r>
          </w:p>
          <w:p w:rsidR="00AC00E4" w:rsidRPr="00636B31" w:rsidRDefault="00EB4E2D" w:rsidP="00636B31">
            <w:pPr>
              <w:pStyle w:val="a5"/>
              <w:rPr>
                <w:sz w:val="28"/>
                <w:szCs w:val="28"/>
              </w:rPr>
            </w:pPr>
            <w:r w:rsidRPr="000A5C55">
              <w:rPr>
                <w:sz w:val="28"/>
                <w:szCs w:val="28"/>
              </w:rPr>
              <w:t xml:space="preserve">«Поздравим папу и дедушку с </w:t>
            </w:r>
            <w:r w:rsidRPr="003E181F">
              <w:rPr>
                <w:sz w:val="28"/>
                <w:szCs w:val="28"/>
              </w:rPr>
              <w:t>праздником «</w:t>
            </w:r>
            <w:r w:rsidRPr="000A5C55">
              <w:rPr>
                <w:sz w:val="28"/>
                <w:szCs w:val="28"/>
              </w:rPr>
              <w:t>Защитника Отечества».</w:t>
            </w:r>
          </w:p>
        </w:tc>
      </w:tr>
    </w:tbl>
    <w:p w:rsidR="00AC00E4" w:rsidRDefault="00AC00E4" w:rsidP="00BA2132">
      <w:pPr>
        <w:spacing w:after="0" w:line="240" w:lineRule="auto"/>
        <w:rPr>
          <w:b/>
          <w:color w:val="0070C0"/>
          <w:sz w:val="28"/>
          <w:szCs w:val="28"/>
        </w:rPr>
      </w:pPr>
    </w:p>
    <w:p w:rsidR="00262313" w:rsidRPr="003E181F" w:rsidRDefault="003E181F" w:rsidP="00262313">
      <w:pPr>
        <w:pStyle w:val="a5"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62313" w:rsidRPr="003E181F">
        <w:rPr>
          <w:b/>
          <w:sz w:val="28"/>
          <w:szCs w:val="28"/>
        </w:rPr>
        <w:t>родукт проекта:</w:t>
      </w:r>
    </w:p>
    <w:p w:rsidR="00262313" w:rsidRPr="003E181F" w:rsidRDefault="00262313" w:rsidP="003E181F">
      <w:pPr>
        <w:pStyle w:val="a5"/>
        <w:numPr>
          <w:ilvl w:val="0"/>
          <w:numId w:val="21"/>
        </w:numPr>
        <w:spacing w:after="0" w:line="240" w:lineRule="auto"/>
        <w:ind w:left="567" w:hanging="141"/>
        <w:rPr>
          <w:b/>
          <w:sz w:val="28"/>
          <w:szCs w:val="28"/>
        </w:rPr>
      </w:pPr>
      <w:r w:rsidRPr="003E181F">
        <w:rPr>
          <w:sz w:val="28"/>
          <w:szCs w:val="28"/>
        </w:rPr>
        <w:t>оформление в группе уголка «Защитник Отечества»;</w:t>
      </w:r>
    </w:p>
    <w:p w:rsidR="00262313" w:rsidRPr="003E181F" w:rsidRDefault="003E181F" w:rsidP="00165583">
      <w:pPr>
        <w:pStyle w:val="a5"/>
        <w:numPr>
          <w:ilvl w:val="0"/>
          <w:numId w:val="21"/>
        </w:numPr>
        <w:spacing w:after="0" w:line="240" w:lineRule="auto"/>
        <w:ind w:left="709"/>
        <w:rPr>
          <w:sz w:val="28"/>
          <w:szCs w:val="28"/>
        </w:rPr>
      </w:pPr>
      <w:r w:rsidRPr="003E181F">
        <w:rPr>
          <w:sz w:val="28"/>
          <w:szCs w:val="28"/>
        </w:rPr>
        <w:t xml:space="preserve">аппликация: </w:t>
      </w:r>
      <w:r w:rsidR="00262313" w:rsidRPr="003E181F">
        <w:rPr>
          <w:sz w:val="28"/>
          <w:szCs w:val="28"/>
        </w:rPr>
        <w:t>поздравительные открытки для пап</w:t>
      </w:r>
      <w:r w:rsidR="00B2145E" w:rsidRPr="003E181F">
        <w:rPr>
          <w:sz w:val="28"/>
          <w:szCs w:val="28"/>
        </w:rPr>
        <w:t xml:space="preserve"> и дедушек</w:t>
      </w:r>
      <w:r w:rsidR="00262313" w:rsidRPr="003E181F">
        <w:rPr>
          <w:sz w:val="28"/>
          <w:szCs w:val="28"/>
        </w:rPr>
        <w:t>;</w:t>
      </w:r>
    </w:p>
    <w:p w:rsidR="00262313" w:rsidRPr="00636B31" w:rsidRDefault="00B2145E" w:rsidP="00636B31">
      <w:pPr>
        <w:pStyle w:val="a5"/>
        <w:numPr>
          <w:ilvl w:val="0"/>
          <w:numId w:val="21"/>
        </w:numPr>
        <w:spacing w:after="0" w:line="240" w:lineRule="auto"/>
        <w:ind w:left="709"/>
        <w:rPr>
          <w:sz w:val="28"/>
          <w:szCs w:val="28"/>
        </w:rPr>
      </w:pPr>
      <w:r w:rsidRPr="003E181F">
        <w:rPr>
          <w:sz w:val="28"/>
          <w:szCs w:val="28"/>
        </w:rPr>
        <w:t>лепка «Летят самолёты»;</w:t>
      </w:r>
    </w:p>
    <w:p w:rsidR="00262313" w:rsidRPr="003E181F" w:rsidRDefault="00636B31" w:rsidP="00165583">
      <w:pPr>
        <w:pStyle w:val="a5"/>
        <w:numPr>
          <w:ilvl w:val="0"/>
          <w:numId w:val="21"/>
        </w:numPr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выставка рисунков</w:t>
      </w:r>
      <w:r w:rsidR="00262313" w:rsidRPr="003E181F">
        <w:rPr>
          <w:sz w:val="28"/>
          <w:szCs w:val="28"/>
        </w:rPr>
        <w:t xml:space="preserve"> </w:t>
      </w:r>
      <w:r w:rsidR="00165583" w:rsidRPr="003E181F">
        <w:rPr>
          <w:sz w:val="28"/>
          <w:szCs w:val="28"/>
        </w:rPr>
        <w:t>«</w:t>
      </w:r>
      <w:r>
        <w:rPr>
          <w:sz w:val="28"/>
          <w:szCs w:val="28"/>
        </w:rPr>
        <w:t>Мой папа - солдат</w:t>
      </w:r>
      <w:r w:rsidR="00165583" w:rsidRPr="003E181F">
        <w:rPr>
          <w:sz w:val="28"/>
          <w:szCs w:val="28"/>
        </w:rPr>
        <w:t>»</w:t>
      </w:r>
      <w:r w:rsidR="00262313" w:rsidRPr="003E181F">
        <w:rPr>
          <w:sz w:val="28"/>
          <w:szCs w:val="28"/>
        </w:rPr>
        <w:t>;</w:t>
      </w:r>
    </w:p>
    <w:p w:rsidR="00262313" w:rsidRPr="00636B31" w:rsidRDefault="00262313" w:rsidP="00636B31">
      <w:pPr>
        <w:pStyle w:val="a5"/>
        <w:numPr>
          <w:ilvl w:val="0"/>
          <w:numId w:val="21"/>
        </w:numPr>
        <w:spacing w:after="0" w:line="240" w:lineRule="auto"/>
        <w:ind w:left="709"/>
        <w:rPr>
          <w:sz w:val="28"/>
          <w:szCs w:val="28"/>
        </w:rPr>
      </w:pPr>
      <w:r w:rsidRPr="003E181F">
        <w:rPr>
          <w:sz w:val="28"/>
          <w:szCs w:val="28"/>
        </w:rPr>
        <w:t>коллекция поздравительных открыток к 23 февраля.</w:t>
      </w:r>
    </w:p>
    <w:p w:rsidR="00165583" w:rsidRPr="00E643FA" w:rsidRDefault="00297FDA" w:rsidP="00165583">
      <w:pPr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  <w:r w:rsidRPr="00E643FA">
        <w:rPr>
          <w:b/>
          <w:sz w:val="28"/>
          <w:szCs w:val="28"/>
        </w:rPr>
        <w:t xml:space="preserve">3 </w:t>
      </w:r>
      <w:r w:rsidR="00165583" w:rsidRPr="00E643FA">
        <w:rPr>
          <w:b/>
          <w:sz w:val="28"/>
          <w:szCs w:val="28"/>
        </w:rPr>
        <w:t xml:space="preserve"> ЭТАП: ПОДВЕДЕНИЕ ИТОГОВ ПРОЕКТА</w:t>
      </w:r>
    </w:p>
    <w:p w:rsidR="00262313" w:rsidRPr="00E643FA" w:rsidRDefault="00262313" w:rsidP="00262313">
      <w:pPr>
        <w:pStyle w:val="a5"/>
        <w:spacing w:after="0" w:line="240" w:lineRule="auto"/>
        <w:ind w:left="0"/>
        <w:rPr>
          <w:b/>
          <w:sz w:val="28"/>
          <w:szCs w:val="28"/>
        </w:rPr>
      </w:pPr>
      <w:r w:rsidRPr="00E643FA">
        <w:rPr>
          <w:b/>
          <w:sz w:val="28"/>
          <w:szCs w:val="28"/>
        </w:rPr>
        <w:t xml:space="preserve">Результат проекта: </w:t>
      </w:r>
    </w:p>
    <w:p w:rsidR="00262313" w:rsidRPr="00E643FA" w:rsidRDefault="00262313" w:rsidP="00262313">
      <w:pPr>
        <w:pStyle w:val="a5"/>
        <w:numPr>
          <w:ilvl w:val="0"/>
          <w:numId w:val="23"/>
        </w:numPr>
        <w:spacing w:after="0" w:line="240" w:lineRule="auto"/>
        <w:rPr>
          <w:sz w:val="28"/>
          <w:szCs w:val="28"/>
        </w:rPr>
      </w:pPr>
      <w:r w:rsidRPr="00E643FA">
        <w:rPr>
          <w:sz w:val="28"/>
          <w:szCs w:val="28"/>
        </w:rPr>
        <w:t>формирование у детей патриотического чувства;</w:t>
      </w:r>
    </w:p>
    <w:p w:rsidR="00262313" w:rsidRPr="00E643FA" w:rsidRDefault="00262313" w:rsidP="00262313">
      <w:pPr>
        <w:pStyle w:val="a5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E643FA">
        <w:rPr>
          <w:sz w:val="28"/>
          <w:szCs w:val="28"/>
        </w:rPr>
        <w:t>расширение и активизация словарного запаса детей по данной теме;</w:t>
      </w:r>
    </w:p>
    <w:p w:rsidR="00262313" w:rsidRPr="00E643FA" w:rsidRDefault="00262313" w:rsidP="00262313">
      <w:pPr>
        <w:pStyle w:val="a5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E643FA">
        <w:rPr>
          <w:sz w:val="28"/>
          <w:szCs w:val="28"/>
        </w:rPr>
        <w:t xml:space="preserve">готовность прийти на помощь, умение </w:t>
      </w:r>
      <w:r w:rsidR="00E643FA" w:rsidRPr="00E643FA">
        <w:rPr>
          <w:sz w:val="28"/>
          <w:szCs w:val="28"/>
        </w:rPr>
        <w:t xml:space="preserve">дружить,  защищать </w:t>
      </w:r>
      <w:proofErr w:type="gramStart"/>
      <w:r w:rsidR="00E643FA" w:rsidRPr="00E643FA">
        <w:rPr>
          <w:sz w:val="28"/>
          <w:szCs w:val="28"/>
        </w:rPr>
        <w:t>слабых</w:t>
      </w:r>
      <w:proofErr w:type="gramEnd"/>
      <w:r w:rsidRPr="00E643FA">
        <w:rPr>
          <w:sz w:val="28"/>
          <w:szCs w:val="28"/>
        </w:rPr>
        <w:t>;</w:t>
      </w:r>
    </w:p>
    <w:p w:rsidR="00262313" w:rsidRPr="00E643FA" w:rsidRDefault="00E643FA" w:rsidP="00262313">
      <w:pPr>
        <w:pStyle w:val="a5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E643FA">
        <w:rPr>
          <w:sz w:val="28"/>
          <w:szCs w:val="28"/>
        </w:rPr>
        <w:t xml:space="preserve">у детей  появилось желание, </w:t>
      </w:r>
      <w:r w:rsidR="00262313" w:rsidRPr="00E643FA">
        <w:rPr>
          <w:sz w:val="28"/>
          <w:szCs w:val="28"/>
        </w:rPr>
        <w:t xml:space="preserve"> стать сильными и смелыми,  как папа и дедушка,  чтобы служить  в армии;</w:t>
      </w:r>
    </w:p>
    <w:p w:rsidR="00262313" w:rsidRPr="00E643FA" w:rsidRDefault="00E643FA" w:rsidP="00262313">
      <w:pPr>
        <w:pStyle w:val="a5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они </w:t>
      </w:r>
      <w:r w:rsidR="00262313" w:rsidRPr="00E643FA">
        <w:rPr>
          <w:sz w:val="28"/>
          <w:szCs w:val="28"/>
        </w:rPr>
        <w:t xml:space="preserve"> чаще стали  использовать  для своих игр армейские   атрибуты;</w:t>
      </w:r>
    </w:p>
    <w:p w:rsidR="00E643FA" w:rsidRPr="000609C0" w:rsidRDefault="00E643FA" w:rsidP="00E643FA">
      <w:pPr>
        <w:pStyle w:val="a5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0609C0">
        <w:rPr>
          <w:sz w:val="28"/>
          <w:szCs w:val="28"/>
        </w:rPr>
        <w:t>научились самостоятельно организовывать своё игровое пространство, сооружают разные игровые конструкции;</w:t>
      </w:r>
    </w:p>
    <w:p w:rsidR="003101D8" w:rsidRPr="00636B31" w:rsidRDefault="00262313" w:rsidP="00636B31">
      <w:pPr>
        <w:pStyle w:val="a5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E643FA">
        <w:rPr>
          <w:sz w:val="28"/>
          <w:szCs w:val="28"/>
        </w:rPr>
        <w:t>родители стали более активными и полноправными учас</w:t>
      </w:r>
      <w:r w:rsidR="00636B31">
        <w:rPr>
          <w:sz w:val="28"/>
          <w:szCs w:val="28"/>
        </w:rPr>
        <w:t>тниками проектной деятельности.</w:t>
      </w: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D977D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3101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</w:p>
    <w:p w:rsidR="003101D8" w:rsidRDefault="003101D8" w:rsidP="00742C2F">
      <w:pPr>
        <w:spacing w:after="0"/>
        <w:ind w:left="-1134"/>
      </w:pPr>
    </w:p>
    <w:p w:rsidR="003101D8" w:rsidRDefault="003101D8" w:rsidP="00742C2F">
      <w:pPr>
        <w:spacing w:after="0"/>
        <w:ind w:left="-1134"/>
      </w:pPr>
    </w:p>
    <w:p w:rsidR="003101D8" w:rsidRDefault="003101D8" w:rsidP="00742C2F">
      <w:pPr>
        <w:spacing w:after="0"/>
        <w:ind w:left="-1134"/>
      </w:pPr>
    </w:p>
    <w:p w:rsidR="003101D8" w:rsidRPr="00BA2132" w:rsidRDefault="003101D8" w:rsidP="00742C2F">
      <w:pPr>
        <w:spacing w:after="0"/>
        <w:ind w:left="-1134"/>
      </w:pPr>
    </w:p>
    <w:sectPr w:rsidR="003101D8" w:rsidRPr="00BA2132" w:rsidSect="00BA21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3E2C"/>
    <w:multiLevelType w:val="hybridMultilevel"/>
    <w:tmpl w:val="9DA8C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A581C"/>
    <w:multiLevelType w:val="hybridMultilevel"/>
    <w:tmpl w:val="A566B3CC"/>
    <w:lvl w:ilvl="0" w:tplc="3DD81A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87546"/>
    <w:multiLevelType w:val="hybridMultilevel"/>
    <w:tmpl w:val="A9909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C25AB"/>
    <w:multiLevelType w:val="multilevel"/>
    <w:tmpl w:val="AEC8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0A0733"/>
    <w:multiLevelType w:val="hybridMultilevel"/>
    <w:tmpl w:val="CE0E94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125C0"/>
    <w:multiLevelType w:val="hybridMultilevel"/>
    <w:tmpl w:val="D5E070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1941"/>
    <w:multiLevelType w:val="multilevel"/>
    <w:tmpl w:val="1540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6853E3"/>
    <w:multiLevelType w:val="multilevel"/>
    <w:tmpl w:val="C5C222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4C5B9E"/>
    <w:multiLevelType w:val="hybridMultilevel"/>
    <w:tmpl w:val="B9FEF09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9203739"/>
    <w:multiLevelType w:val="hybridMultilevel"/>
    <w:tmpl w:val="9DAC4E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9685D"/>
    <w:multiLevelType w:val="hybridMultilevel"/>
    <w:tmpl w:val="22C09D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BB307A0"/>
    <w:multiLevelType w:val="hybridMultilevel"/>
    <w:tmpl w:val="4CE8B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E5E67"/>
    <w:multiLevelType w:val="hybridMultilevel"/>
    <w:tmpl w:val="5808A9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B2725"/>
    <w:multiLevelType w:val="hybridMultilevel"/>
    <w:tmpl w:val="9E709C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AA473C"/>
    <w:multiLevelType w:val="hybridMultilevel"/>
    <w:tmpl w:val="FCB20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817E4"/>
    <w:multiLevelType w:val="hybridMultilevel"/>
    <w:tmpl w:val="0576C6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84F"/>
    <w:multiLevelType w:val="hybridMultilevel"/>
    <w:tmpl w:val="42D450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D74014"/>
    <w:multiLevelType w:val="hybridMultilevel"/>
    <w:tmpl w:val="DD220C8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3CD2A88"/>
    <w:multiLevelType w:val="hybridMultilevel"/>
    <w:tmpl w:val="7DEE86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6BD6A5F"/>
    <w:multiLevelType w:val="hybridMultilevel"/>
    <w:tmpl w:val="146A9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9782C"/>
    <w:multiLevelType w:val="hybridMultilevel"/>
    <w:tmpl w:val="EB54B0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41F03"/>
    <w:multiLevelType w:val="hybridMultilevel"/>
    <w:tmpl w:val="894A4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F24476"/>
    <w:multiLevelType w:val="hybridMultilevel"/>
    <w:tmpl w:val="26A2A25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1335CC"/>
    <w:multiLevelType w:val="multilevel"/>
    <w:tmpl w:val="22C2E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C123C8"/>
    <w:multiLevelType w:val="hybridMultilevel"/>
    <w:tmpl w:val="C8FE305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7DA63EF"/>
    <w:multiLevelType w:val="multilevel"/>
    <w:tmpl w:val="0C80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200F5B"/>
    <w:multiLevelType w:val="hybridMultilevel"/>
    <w:tmpl w:val="76703A68"/>
    <w:lvl w:ilvl="0" w:tplc="0E4A8C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04F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E19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3898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0A1A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05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4051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28F6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A88B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0CA48BC"/>
    <w:multiLevelType w:val="hybridMultilevel"/>
    <w:tmpl w:val="4260B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F0AA2"/>
    <w:multiLevelType w:val="hybridMultilevel"/>
    <w:tmpl w:val="22B61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A733D"/>
    <w:multiLevelType w:val="hybridMultilevel"/>
    <w:tmpl w:val="64EC2B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919AF"/>
    <w:multiLevelType w:val="multilevel"/>
    <w:tmpl w:val="2CE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DFA3089"/>
    <w:multiLevelType w:val="hybridMultilevel"/>
    <w:tmpl w:val="5EEC0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2"/>
  </w:num>
  <w:num w:numId="4">
    <w:abstractNumId w:val="15"/>
  </w:num>
  <w:num w:numId="5">
    <w:abstractNumId w:val="14"/>
  </w:num>
  <w:num w:numId="6">
    <w:abstractNumId w:val="1"/>
  </w:num>
  <w:num w:numId="7">
    <w:abstractNumId w:val="30"/>
  </w:num>
  <w:num w:numId="8">
    <w:abstractNumId w:val="7"/>
  </w:num>
  <w:num w:numId="9">
    <w:abstractNumId w:val="6"/>
  </w:num>
  <w:num w:numId="10">
    <w:abstractNumId w:val="10"/>
  </w:num>
  <w:num w:numId="11">
    <w:abstractNumId w:val="27"/>
  </w:num>
  <w:num w:numId="12">
    <w:abstractNumId w:val="13"/>
  </w:num>
  <w:num w:numId="13">
    <w:abstractNumId w:val="8"/>
  </w:num>
  <w:num w:numId="14">
    <w:abstractNumId w:val="2"/>
  </w:num>
  <w:num w:numId="15">
    <w:abstractNumId w:val="3"/>
  </w:num>
  <w:num w:numId="16">
    <w:abstractNumId w:val="16"/>
  </w:num>
  <w:num w:numId="17">
    <w:abstractNumId w:val="25"/>
  </w:num>
  <w:num w:numId="18">
    <w:abstractNumId w:val="23"/>
  </w:num>
  <w:num w:numId="19">
    <w:abstractNumId w:val="31"/>
  </w:num>
  <w:num w:numId="20">
    <w:abstractNumId w:val="9"/>
  </w:num>
  <w:num w:numId="21">
    <w:abstractNumId w:val="24"/>
  </w:num>
  <w:num w:numId="22">
    <w:abstractNumId w:val="29"/>
  </w:num>
  <w:num w:numId="23">
    <w:abstractNumId w:val="20"/>
  </w:num>
  <w:num w:numId="24">
    <w:abstractNumId w:val="5"/>
  </w:num>
  <w:num w:numId="25">
    <w:abstractNumId w:val="19"/>
  </w:num>
  <w:num w:numId="26">
    <w:abstractNumId w:val="21"/>
  </w:num>
  <w:num w:numId="27">
    <w:abstractNumId w:val="18"/>
  </w:num>
  <w:num w:numId="28">
    <w:abstractNumId w:val="0"/>
  </w:num>
  <w:num w:numId="29">
    <w:abstractNumId w:val="17"/>
  </w:num>
  <w:num w:numId="30">
    <w:abstractNumId w:val="4"/>
  </w:num>
  <w:num w:numId="31">
    <w:abstractNumId w:val="28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3AC"/>
    <w:rsid w:val="000050C1"/>
    <w:rsid w:val="00006061"/>
    <w:rsid w:val="00030D43"/>
    <w:rsid w:val="000609C0"/>
    <w:rsid w:val="0007005E"/>
    <w:rsid w:val="00071728"/>
    <w:rsid w:val="000A5C55"/>
    <w:rsid w:val="000B2F3D"/>
    <w:rsid w:val="000C3AF9"/>
    <w:rsid w:val="000E2E65"/>
    <w:rsid w:val="000F0520"/>
    <w:rsid w:val="00103470"/>
    <w:rsid w:val="00127AE2"/>
    <w:rsid w:val="00146F73"/>
    <w:rsid w:val="00150B23"/>
    <w:rsid w:val="00154A05"/>
    <w:rsid w:val="00156338"/>
    <w:rsid w:val="00165583"/>
    <w:rsid w:val="001A78EE"/>
    <w:rsid w:val="001D2FDF"/>
    <w:rsid w:val="00251E2E"/>
    <w:rsid w:val="002525EF"/>
    <w:rsid w:val="00262313"/>
    <w:rsid w:val="00284982"/>
    <w:rsid w:val="002976EB"/>
    <w:rsid w:val="00297FDA"/>
    <w:rsid w:val="002C2B45"/>
    <w:rsid w:val="003101D8"/>
    <w:rsid w:val="00326101"/>
    <w:rsid w:val="00341C33"/>
    <w:rsid w:val="0034277F"/>
    <w:rsid w:val="0035557D"/>
    <w:rsid w:val="00355CD6"/>
    <w:rsid w:val="003769A8"/>
    <w:rsid w:val="003B3BBA"/>
    <w:rsid w:val="003D050E"/>
    <w:rsid w:val="003E181F"/>
    <w:rsid w:val="003E26AF"/>
    <w:rsid w:val="003E460A"/>
    <w:rsid w:val="003E68D7"/>
    <w:rsid w:val="00413B60"/>
    <w:rsid w:val="0044014A"/>
    <w:rsid w:val="00473DA1"/>
    <w:rsid w:val="004A7C19"/>
    <w:rsid w:val="004D2C2D"/>
    <w:rsid w:val="00516A9F"/>
    <w:rsid w:val="005213AC"/>
    <w:rsid w:val="00522B84"/>
    <w:rsid w:val="005A150C"/>
    <w:rsid w:val="005B328C"/>
    <w:rsid w:val="00614C56"/>
    <w:rsid w:val="00636B31"/>
    <w:rsid w:val="0064072C"/>
    <w:rsid w:val="006C249B"/>
    <w:rsid w:val="006C456D"/>
    <w:rsid w:val="006F48BE"/>
    <w:rsid w:val="007115BD"/>
    <w:rsid w:val="00720CEB"/>
    <w:rsid w:val="00742C2F"/>
    <w:rsid w:val="00746BB8"/>
    <w:rsid w:val="00777ACA"/>
    <w:rsid w:val="00790D61"/>
    <w:rsid w:val="007F0A97"/>
    <w:rsid w:val="007F23EB"/>
    <w:rsid w:val="00852605"/>
    <w:rsid w:val="00861A4B"/>
    <w:rsid w:val="008625E7"/>
    <w:rsid w:val="00863B91"/>
    <w:rsid w:val="00874372"/>
    <w:rsid w:val="008A4821"/>
    <w:rsid w:val="008E7083"/>
    <w:rsid w:val="0098299C"/>
    <w:rsid w:val="009B23EF"/>
    <w:rsid w:val="009F638E"/>
    <w:rsid w:val="009F644B"/>
    <w:rsid w:val="00A22607"/>
    <w:rsid w:val="00A241ED"/>
    <w:rsid w:val="00AB5A3E"/>
    <w:rsid w:val="00AC00E4"/>
    <w:rsid w:val="00B2145E"/>
    <w:rsid w:val="00B472EE"/>
    <w:rsid w:val="00B63476"/>
    <w:rsid w:val="00BA2132"/>
    <w:rsid w:val="00BC17CD"/>
    <w:rsid w:val="00BE07C6"/>
    <w:rsid w:val="00BF0D14"/>
    <w:rsid w:val="00C06EED"/>
    <w:rsid w:val="00C10E68"/>
    <w:rsid w:val="00C1417C"/>
    <w:rsid w:val="00C22E2F"/>
    <w:rsid w:val="00C47306"/>
    <w:rsid w:val="00C61D57"/>
    <w:rsid w:val="00C92164"/>
    <w:rsid w:val="00CA0C93"/>
    <w:rsid w:val="00D17E7D"/>
    <w:rsid w:val="00D478FA"/>
    <w:rsid w:val="00D70702"/>
    <w:rsid w:val="00D87605"/>
    <w:rsid w:val="00D977D3"/>
    <w:rsid w:val="00DB491D"/>
    <w:rsid w:val="00DC01C3"/>
    <w:rsid w:val="00DC0B80"/>
    <w:rsid w:val="00DF4A92"/>
    <w:rsid w:val="00E0280D"/>
    <w:rsid w:val="00E02ADA"/>
    <w:rsid w:val="00E1553A"/>
    <w:rsid w:val="00E643FA"/>
    <w:rsid w:val="00E6656F"/>
    <w:rsid w:val="00E70468"/>
    <w:rsid w:val="00E81C55"/>
    <w:rsid w:val="00E856D3"/>
    <w:rsid w:val="00EB4E2D"/>
    <w:rsid w:val="00EC31D3"/>
    <w:rsid w:val="00F1269F"/>
    <w:rsid w:val="00F35B25"/>
    <w:rsid w:val="00F61BF8"/>
    <w:rsid w:val="00F95F04"/>
    <w:rsid w:val="00FD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132"/>
    <w:rPr>
      <w:b/>
      <w:bCs/>
    </w:rPr>
  </w:style>
  <w:style w:type="paragraph" w:styleId="a5">
    <w:name w:val="List Paragraph"/>
    <w:basedOn w:val="a"/>
    <w:uiPriority w:val="34"/>
    <w:qFormat/>
    <w:rsid w:val="00742C2F"/>
    <w:pPr>
      <w:ind w:left="720"/>
      <w:contextualSpacing/>
    </w:pPr>
  </w:style>
  <w:style w:type="table" w:styleId="a6">
    <w:name w:val="Table Grid"/>
    <w:basedOn w:val="a1"/>
    <w:uiPriority w:val="59"/>
    <w:rsid w:val="00742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2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803C-D075-4B73-B9E6-60DFFEE0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ret</cp:lastModifiedBy>
  <cp:revision>2</cp:revision>
  <dcterms:created xsi:type="dcterms:W3CDTF">2019-02-25T10:26:00Z</dcterms:created>
  <dcterms:modified xsi:type="dcterms:W3CDTF">2019-02-25T10:26:00Z</dcterms:modified>
</cp:coreProperties>
</file>