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57" w:rsidRPr="005D3D57" w:rsidRDefault="005D3D57" w:rsidP="005D3D57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</w:pPr>
      <w:bookmarkStart w:id="0" w:name="_GoBack"/>
      <w:bookmarkEnd w:id="0"/>
      <w:r w:rsidRPr="005D3D57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>Конспект занятия в детском саду в старшей группе по ПДД. Дорожные знаки</w:t>
      </w:r>
    </w:p>
    <w:p w:rsidR="005D3D57" w:rsidRPr="005D3D57" w:rsidRDefault="005D3D57" w:rsidP="005D3D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формирование у детей представлений о дорожных знаках.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Расширить и закрепить знания детей о сигналах светофора и правилах дорожного движения.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Познакомить детей с дорожными знаками: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информационными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(«Подземный пешеходный переход»)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особых предписаний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(«Пешеходный переход»)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запрещающими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(«Движение пешеходов запрещено», «Движение на велосипедах запрещено»)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знаками сервиса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(«Больница», «Пункт питания», «Автозаправочная станция»)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Закрепить полученные знания о дорожных знаках в ходе дидактической игры «Собери знак» и в процессе рисования дорожных знаков.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Воспитывать культуру поведения на улице, вырабатывая потребность в соблюдении правил дорожного движения.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Материалы: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макеты дорожных знаков, светофора, шаблоны различной формы для рисования знаков, восковые мелки, дидактическая игра «Собери знак».</w:t>
      </w:r>
    </w:p>
    <w:p w:rsidR="005D3D57" w:rsidRPr="005D3D57" w:rsidRDefault="005D3D57" w:rsidP="005D3D57">
      <w:pPr>
        <w:spacing w:after="75" w:line="240" w:lineRule="auto"/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</w:pPr>
      <w:r w:rsidRPr="005D3D57"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  <w:t>Ход ООД</w:t>
      </w:r>
    </w:p>
    <w:p w:rsidR="005D3D57" w:rsidRDefault="005D3D57" w:rsidP="005D3D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Ребята, отгадайте </w:t>
      </w:r>
      <w:proofErr w:type="gramStart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загадку: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Три</w:t>
      </w:r>
      <w:proofErr w:type="gramEnd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моих волшебных глаза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Управляют всеми сразу.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моргну – пойдут машины,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Встанут женщины, мужчины.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Отвечайте вместе, хором: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зовусь я?..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(Светофором.)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Воспитатель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(показывает макет светофора)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D3D57" w:rsidRPr="005D3D57" w:rsidRDefault="005D3D57" w:rsidP="005D3D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3D57" w:rsidRPr="005D3D57" w:rsidRDefault="005D3D57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6ACFCAF" wp14:editId="7566A88D">
            <wp:extent cx="3648075" cy="4654888"/>
            <wp:effectExtent l="0" t="0" r="0" b="0"/>
            <wp:docPr id="1" name="Рисунок 1" descr="https://kladraz.ru/upload/blogs2/2020/7/4195_621b4fda014dd721ff45edbae1121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kladraz.ru/upload/blogs2/2020/7/4195_621b4fda014dd721ff45edbae11210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662" cy="465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57" w:rsidRDefault="005D3D57" w:rsidP="005D3D5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А для чего нужен светофор?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Светофор нужен для того, чтобы регулировать дорожное движение, чтобы на улицах и дорогах был порядок.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Что обозначает каждый сигнал </w:t>
      </w:r>
      <w:proofErr w:type="gramStart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светофора?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Ребенок.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Красный</w:t>
      </w:r>
      <w:proofErr w:type="gramEnd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цвет опасный свет,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 значит; хода нет.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Желтый – не спешите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сигнала ждите.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Цвет зеленый говорит: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теперь вам путь открыт!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 Сейчас вы ходите в детский сад вместе с родителями, а скоро вы пойдете в школу и вам придется ходить по улицам и переходить дорогу самостоятельно. Как вы знаете, по улицам и дорогам движется много машин, и если не знать правил дорожного движения, то можно попасть в беду. Вы все знаете эти правила?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(Ответы детей.)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Давайте проверим: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Как называют людей, идущих по улице?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(Пешеходы)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Где можно переходить улицу?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(По переходам)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Какие переходы вы знаете?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(Наземный, подземный)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Какой переход самый безопасный?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(Подземный)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Что нужно сделать, прежде чем переходить улицу?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(Посмотреть налево, затем дойти до середины дороги и посмотреть направо, а потом пройти остальное расстояние)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Почему нельзя перебегать улицу на красный сигнал светофора? </w:t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(Потому что машины движутся очень быстро. Можно упасть, а водитель не успеет затормозить)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</w:t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</w:t>
      </w:r>
    </w:p>
    <w:p w:rsidR="005D3D57" w:rsidRDefault="005D3D57" w:rsidP="00980E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Молодцы, ребята! Вы хорошо знаете правила дорожного движения.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Правил дорожных на свете немало,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бы их выучить вам не мешало,</w:t>
      </w:r>
    </w:p>
    <w:p w:rsidR="00980EE9" w:rsidRPr="005D3D57" w:rsidRDefault="00980EE9" w:rsidP="00980E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Узнать больше</w:t>
      </w:r>
    </w:p>
    <w:p w:rsidR="005D3D57" w:rsidRPr="005D3D57" w:rsidRDefault="005D3D57" w:rsidP="005D3D57">
      <w:pPr>
        <w:spacing w:after="0" w:line="240" w:lineRule="auto"/>
        <w:rPr>
          <w:rFonts w:ascii="Segoe UI" w:eastAsia="Times New Roman" w:hAnsi="Segoe UI" w:cs="Segoe UI"/>
          <w:color w:val="FFFFFF"/>
          <w:sz w:val="21"/>
          <w:szCs w:val="21"/>
          <w:lang w:eastAsia="ru-RU"/>
        </w:rPr>
      </w:pPr>
      <w:r w:rsidRPr="005D3D57">
        <w:rPr>
          <w:rFonts w:ascii="Segoe UI" w:eastAsia="Times New Roman" w:hAnsi="Segoe UI" w:cs="Segoe UI"/>
          <w:color w:val="FFFFFF"/>
          <w:sz w:val="21"/>
          <w:szCs w:val="21"/>
          <w:lang w:eastAsia="ru-RU"/>
        </w:rPr>
        <w:t>Кухни Мария</w:t>
      </w:r>
    </w:p>
    <w:p w:rsidR="005D3D57" w:rsidRPr="005D3D57" w:rsidRDefault="005D3D57" w:rsidP="005D3D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основное из правил движенья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Знать как таблицу должны умножения: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мостовой не играть, не кататься,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здоровым хотите остаться!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Физкультминутка «Светофор»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светофор мы поиграем,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(дети хлопают в ладоши)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Раз, два, три, четыре, пять.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Предлагаю всем вам </w:t>
      </w:r>
      <w:proofErr w:type="gramStart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встать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</w:t>
      </w:r>
      <w:proofErr w:type="gramEnd"/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встают, идут на месте маршируя)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Красный свет нам «Стой!»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Кричит,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Ждать зеленого велит.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(дети стоят на месте)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и желтый загорелая.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Приготовиться пора: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Руки, ноги разогреем -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(рывки руками под грудью)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Начинаем, детвора!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(приседания)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зеленый загорелся,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(руки поднять вверх)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Можно нам идти вперед,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Будь смелее, пешеход!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(ходьба на месте маршируя)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80E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="00980E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Ребята, а для чего нужны дорожные знаки</w:t>
      </w:r>
      <w:r w:rsidR="00980EE9" w:rsidRPr="00980E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Дорожные знаки нужны для того, чтобы улица могла «разговаривать» с водителями и пешеходами понятным им языком. Куда бы вы ни шли, всюду на улицах вас встречают дорожные знаки. Они разного цвета и разной формы. Это не случайно. Сегодня вы постараетесь научиться понимать язык улицы — язык знаков.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Дети, все дорожные знаки делятся на предупреждающие, запрещающие, предписывающие, информационные знаки, знаки приоритета, знаки сервиса, знаки особых предписаний. Сейчас мы познакомимся с этими знаками.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Воспитатель показывает знак «Пешеходный переход».</w:t>
      </w:r>
    </w:p>
    <w:p w:rsidR="005D3D57" w:rsidRPr="005D3D57" w:rsidRDefault="005D3D57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9A09CB7" wp14:editId="21A916F6">
            <wp:extent cx="2752725" cy="2752725"/>
            <wp:effectExtent l="0" t="0" r="9525" b="9525"/>
            <wp:docPr id="2" name="Рисунок 2" descr="https://kladraz.ru/upload/blogs2/2020/7/4195_0fd1a612c0e0a3e9ca542a9a1af9e5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kladraz.ru/upload/blogs2/2020/7/4195_0fd1a612c0e0a3e9ca542a9a1af9e50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57" w:rsidRDefault="005D3D57" w:rsidP="00980EE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Этот знак называется «Пешеходный переход». Это знак особого предписания, он указывает место, где нужно переходить дорогу.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Только для пешехода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Знак на месте </w:t>
      </w:r>
      <w:proofErr w:type="gramStart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перехода: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голубом квадрате-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Переходоуказатель</w:t>
      </w:r>
      <w:proofErr w:type="spellEnd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 показывает знак «Подземный пешеходный переход».</w:t>
      </w:r>
    </w:p>
    <w:p w:rsidR="00DC65CE" w:rsidRDefault="00DC65CE" w:rsidP="00980EE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C65CE" w:rsidRDefault="00DC65CE" w:rsidP="00980EE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C65CE" w:rsidRPr="005D3D57" w:rsidRDefault="00DC65CE" w:rsidP="00980E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3D57" w:rsidRPr="005D3D57" w:rsidRDefault="005D3D57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A253A81" wp14:editId="614244D2">
            <wp:extent cx="3143250" cy="3143250"/>
            <wp:effectExtent l="0" t="0" r="0" b="0"/>
            <wp:docPr id="3" name="Рисунок 3" descr="https://kladraz.ru/upload/blogs2/2020/7/4195_00b336d37755035b3690e2d2199986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ladraz.ru/upload/blogs2/2020/7/4195_00b336d37755035b3690e2d21999863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57" w:rsidRPr="005D3D57" w:rsidRDefault="005D3D57" w:rsidP="00980E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Знает каждый пешеход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</w:t>
      </w:r>
      <w:proofErr w:type="gramEnd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подземный переход.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не город украшает –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Пешеходам помогает.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80E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Среди всех дорожных знаков самые строгие — запрещающие. Они имеют форму круга с красной каймой или красным фоном. Вам надо запомнить следующие знаки.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Показывает знак «Движение пешеходов запрещено».</w:t>
      </w:r>
    </w:p>
    <w:p w:rsidR="005D3D57" w:rsidRPr="005D3D57" w:rsidRDefault="005D3D57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8C65A44" wp14:editId="6C81D2F1">
            <wp:extent cx="3133725" cy="3133725"/>
            <wp:effectExtent l="0" t="0" r="9525" b="9525"/>
            <wp:docPr id="4" name="Рисунок 4" descr="https://kladraz.ru/upload/blogs2/2020/7/4195_3a5e5c6577af39026e70f99e9aa918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ladraz.ru/upload/blogs2/2020/7/4195_3a5e5c6577af39026e70f99e9aa918c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57" w:rsidRPr="005D3D57" w:rsidRDefault="005D3D57" w:rsidP="00980E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дождь и ясную погоду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Здесь не ходят пешеходы.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Говорит им знак </w:t>
      </w:r>
      <w:proofErr w:type="gramStart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</w:t>
      </w:r>
      <w:proofErr w:type="gramEnd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Вам ходить запрещено!».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 показывает знак «Движение на велосипедах запрещено».</w:t>
      </w:r>
    </w:p>
    <w:p w:rsidR="00DC65CE" w:rsidRDefault="00DC65CE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C65CE" w:rsidRDefault="00DC65CE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C65CE" w:rsidRDefault="00DC65CE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C65CE" w:rsidRDefault="00DC65CE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3D57" w:rsidRPr="005D3D57" w:rsidRDefault="005D3D57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144E297" wp14:editId="7AB5BEF3">
            <wp:extent cx="4391025" cy="2922666"/>
            <wp:effectExtent l="0" t="0" r="0" b="0"/>
            <wp:docPr id="5" name="Рисунок 5" descr="https://kladraz.ru/upload/blogs2/2020/7/4195_35eb067ec5f42f119a9313fafde28d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kladraz.ru/upload/blogs2/2020/7/4195_35eb067ec5f42f119a9313fafde28d0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92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57" w:rsidRPr="005D3D57" w:rsidRDefault="005D3D57" w:rsidP="00980E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Велосипед на круге красном –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Значит, ехать здесь опасно!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 показывает детям.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Дети, среди дорожных знаков есть знаки сервиса, которые показывают водителям, где находятся больница, столовая, где можно заправиться бензином. Эти знаки прямоугольной формы с синей полосой.</w:t>
      </w:r>
    </w:p>
    <w:p w:rsidR="005D3D57" w:rsidRPr="005D3D57" w:rsidRDefault="005D3D57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1042F33" wp14:editId="0893883B">
            <wp:extent cx="5991225" cy="4495800"/>
            <wp:effectExtent l="0" t="0" r="9525" b="0"/>
            <wp:docPr id="6" name="Рисунок 6" descr="https://kladraz.ru/upload/blogs2/2020/7/4195_b4ec230cd355792786a8a91c733e8e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kladraz.ru/upload/blogs2/2020/7/4195_b4ec230cd355792786a8a91c733e8e8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57" w:rsidRPr="005D3D57" w:rsidRDefault="005D3D57" w:rsidP="005D3D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3D57" w:rsidRPr="005D3D57" w:rsidRDefault="005D3D57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0BC49B2" wp14:editId="02642B6D">
            <wp:extent cx="4953000" cy="3429000"/>
            <wp:effectExtent l="0" t="0" r="0" b="0"/>
            <wp:docPr id="7" name="Рисунок 7" descr="https://kladraz.ru/upload/blogs2/2020/7/4195_0a9809744609f6d04fa8dacf44e22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kladraz.ru/upload/blogs2/2020/7/4195_0a9809744609f6d04fa8dacf44e2231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57" w:rsidRPr="005D3D57" w:rsidRDefault="005D3D57" w:rsidP="005D3D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3D57" w:rsidRPr="005D3D57" w:rsidRDefault="005D3D57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DB53463" wp14:editId="2BA7C5B5">
            <wp:extent cx="5362575" cy="3895374"/>
            <wp:effectExtent l="0" t="0" r="0" b="0"/>
            <wp:docPr id="8" name="Рисунок 8" descr="https://kladraz.ru/upload/blogs2/2020/7/4195_c3cb85920b58dc217a22e5dbacae5e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kladraz.ru/upload/blogs2/2020/7/4195_c3cb85920b58dc217a22e5dbacae5ed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9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57" w:rsidRPr="005D3D57" w:rsidRDefault="005D3D57" w:rsidP="00DC65C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Проводится дидактическая игра «Собери знак»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конце игры дети отвечают на вопросы: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Как называется знак?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Какое он имеет значение?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Какие дорожные знаки встречаются вам по дороге в детский сад?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Покажите знаки особых предписаний.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Показать запрещающие знаки.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C65C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Молодцы, ребята, вы хорошо справились с заданием и правильно ответили на</w:t>
      </w:r>
      <w:r w:rsidR="00DC65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вопросы. 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городу, по улице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ходят просто так: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Когда не знаешь правила,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Легко попасть в </w:t>
      </w:r>
      <w:proofErr w:type="spellStart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просак</w:t>
      </w:r>
      <w:proofErr w:type="spellEnd"/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время будь внимательным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помни наперед: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Свои имеют правила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Шофер и пешеход!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Сегодня мы изучили дорожные знаки: знаки особых предписаний, информационные, запрещающие знаки и знаки сервиса. А чтобы вы лучше их запомнили, я предлагаю их нарисовать.</w:t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Воспитатель раздает детям шаблоны дорожных знаков круглой, треугольной и прямоугольной формы и восковые мелки.</w:t>
      </w:r>
    </w:p>
    <w:p w:rsidR="005D3D57" w:rsidRPr="005D3D57" w:rsidRDefault="005D3D57" w:rsidP="005D3D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3D57" w:rsidRPr="005D3D57" w:rsidRDefault="005D3D57" w:rsidP="005D3D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3D57" w:rsidRPr="005D3D57" w:rsidRDefault="005D3D57" w:rsidP="005D3D57">
      <w:pPr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D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конце ООД проход</w:t>
      </w:r>
      <w:r w:rsidR="00DC65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ит выставка детских работ, </w:t>
      </w:r>
    </w:p>
    <w:p w:rsidR="00B402A4" w:rsidRPr="005D3D57" w:rsidRDefault="00B402A4">
      <w:pPr>
        <w:rPr>
          <w:rFonts w:ascii="Times New Roman" w:hAnsi="Times New Roman" w:cs="Times New Roman"/>
          <w:sz w:val="24"/>
          <w:szCs w:val="24"/>
        </w:rPr>
      </w:pPr>
    </w:p>
    <w:sectPr w:rsidR="00B402A4" w:rsidRPr="005D3D57" w:rsidSect="005D3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57"/>
    <w:rsid w:val="005D3D57"/>
    <w:rsid w:val="00635025"/>
    <w:rsid w:val="00980EE9"/>
    <w:rsid w:val="00B402A4"/>
    <w:rsid w:val="00D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A710F-521C-4E42-83A6-814EB7D3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515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2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55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0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4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45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65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4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62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ABFD-B099-4799-B42F-15BE316F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860230</cp:lastModifiedBy>
  <cp:revision>2</cp:revision>
  <dcterms:created xsi:type="dcterms:W3CDTF">2021-09-26T08:25:00Z</dcterms:created>
  <dcterms:modified xsi:type="dcterms:W3CDTF">2021-09-26T08:25:00Z</dcterms:modified>
</cp:coreProperties>
</file>