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6C" w:rsidRPr="003E7654" w:rsidRDefault="001E276C" w:rsidP="001E276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КТО ТАКОЙ ПЕДАГОГ-ПСИХОЛОГ?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Default="001E276C" w:rsidP="001E276C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b/>
          <w:bCs/>
          <w:noProof/>
          <w:color w:val="800000"/>
          <w:sz w:val="27"/>
          <w:szCs w:val="27"/>
          <w:lang w:eastAsia="ru-RU"/>
        </w:rPr>
        <w:drawing>
          <wp:inline distT="0" distB="0" distL="0" distR="0">
            <wp:extent cx="5940425" cy="3961777"/>
            <wp:effectExtent l="19050" t="0" r="3175" b="0"/>
            <wp:docPr id="10" name="Рисунок 8" descr="C:\Users\ret\Downloads\v-kakix-uchrezhdeniyax-mozhet-rabotat-psixolog-pedag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t\Downloads\v-kakix-uchrezhdeniyax-mozhet-rabotat-psixolog-pedag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Психолог и психиатр - не одно и то же.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Психиатр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- это специалист, с медицинским образованием в области диагностики и лечения психических расстройств (заболеваний). Методами лечения является медикаментозная терапия. Психиатр работает с психически нездоровыми людьми, имеющими серьёзные отклонения в психике.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Психолог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- специалист, получивший психологическое образование. Психолог не является медиком, поэтому не выписывает лекарств. Психолог работает с психически здоровыми людьми, которые хотят помощи в разрешении своих проблем, таких как развод, потеря, трудности в общении, трудности в принятии решения и др.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Психотерапевт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– специалист, врач или психолог, который оказывает помощь чаще всего нефармакологическими методами. Психотерапевт - специалист, получивший специальное 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lastRenderedPageBreak/>
        <w:t>психологическое образование (не менее 3 лет обучения) по одному из направлений психотерапии. Психотерапевты работают как с психически здоровыми людьми, так и с людьми в "пограничных состояниях", то есть в состояниях на грани здоровья и заболевания (неврозы, депрессии...) Психотерапевт использует определённые психотехники, чтобы помочь клиенту решить его проблему.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Психолог не решает за людей их проблемы.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Задача психолога - создать такие условия, при которых клиент сам способен разобраться в своей проблеме. Он поможет вам переформулировать свой запрос так, чтобы вы увидели причину - что затрагивает именно вас. Вы станете способны изменить свое отношение к проблеме, изменившись сами.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Психолог не видит людей насквозь.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Психолог способен в некотором смысле прогнозировать возможные действия того или иного человека в той или иной ситуации. Для этого требуются большие или меньшие целенаправленные усилия: определение особенностей темперамента и характера человека, анализ ситуации, в которой этот человек находится и т.д.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Психолог — не учитель, не наставник.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Он не знает «как правильно». У каждого клиента своя правильность. Цель — найти вместе с клиентом лучшее решение. Например, один человек ищет воду. А у второго есть лоза. Они объединяются и находят воду.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 xml:space="preserve">Психолог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—н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е друг.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Психологи не работают с членами своей семьи и друзьями, т.к. это серьезно ухудшает эффективность процесса.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 xml:space="preserve">Психолог не обладает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сверхспособностями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, не волшебник.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Многие полагают, что психолог является ясновидящим или экстрасенсом. Такие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сверхспособности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как ясновидение, открытие третьего глаза, управление энергией космоса не являются научными и не преподаются в психологических ВУЗах. 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Сверхспособности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изучает наука парапсихология. Приставка "пара" означает "около". Это есть область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околопсихологических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знаний.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Сверхспособности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lastRenderedPageBreak/>
        <w:t xml:space="preserve">психолог не что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иное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как знания и навыки, полученные в ходе обучения и проверенные многолетним опытом.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Если вы пришли с «застарелой» проблемой, не стоит ждать, что она разрешится после одной консультации.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Психолог не может решить все проблемы. Психолог не решает проблемы, в ходе психотерапии он создает условия для того, чтобы человек сам понял причины возникшей ситуации и сам выбрал нужное решение.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Услуги психолога – для абсолютно нормальных людей!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Обращение за помощью к психологу - не является ни показателем слабости, ни знаком психического нездоровья. Как уже было отмечено, психологи работают со здоровыми людьми. Однако время от времени все люди нуждаются в поддержке и помощи со стороны. В нашей культуре ещё не прижилась традиция обращения к психологам. Вместо этого, заведено приходить за помощью к друзьям или заливать проблемы алкоголем. Нередко можно услышать "Что я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псих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, что ли, чтоб по психологам ходить?" Выбор всегда за человеком. И настоящий психолог не навязывает своих услуг. Инициатива всегда должна исходить от человека, желающего получить консультацию.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У психолога могут быть свои проблемы.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Психологи – обычные люди, у которых, как и у всех смертных, могут быть проблемы. Преимущество психолога заключается в том, что он способен более эффективно решать свои проблемы. Обладая психологическими знаниями гораздо легче понять, в чем причина возникшей неприятности. Во время своего обучения, да и после него психологи проходят личную психотерапию, в которой прорабатываются их проблемы.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Почему поход к психологу, лучше, чем разговор с подругой или другом.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Возможно, что задушевный разговор с подругой или другом действительно снимет напряжение, становится легче и, несомненно, близкий друг может посочувствовать вам, согреть своим участием и заинтересованностью. Но если проблемная 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lastRenderedPageBreak/>
        <w:t>ситуация возвращается вновь, то имеет смысл предположить, что разговоры не помогают.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Чем же консультация с психологом отличается от задушевной дружеской беседы?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Основной инструмент психологической работы – беседа. После нее, так же, как и после разговора с подругой, тебе станет легче. Однако задача терапевтической беседы не только в этом. Одной поддержки бывает мало, чтобы вырваться из замкнутого круга нерешенных проблем у психолога есть инструменты, для выявления ваших деструктивных мыслей, реакций, моделей поведения. Цель – осознать и найти им позитивную замену. Одна из сложностей работы психолога в том, чтобы сделать проблему явной для клиента.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Работа с психологом не требует много времени и денег.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Все зависит от задачи, которую Вы хотите решить и от выбранного психолога. Если Вы хотите разобраться в себе, подробно понять причины своих поступков, разобраться с детскими страхами и обидами – это невозможно сделать за несколько сеансов. Могут потребоваться месяцы и годы, чтобы решить эту задачу. И работа с психоаналитиком. Иногда такая работа оправдана, особенно, если работа с психологами других направлений не принесла результата. А если Вы хотите научиться уверенному поведению, понять, как управлять собой в ситуации стресса или как знакомиться, здесь психоаналитик не нужен. Можно посетить несколько сеансов когнитивного психолога, для того, чтобы понять, как действовать. Естественно, что если Вы хотите изменить свою жизнь к лучшему нужно понимать, что на это придется потратить силы.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Мне не сможет помочь никакой психолог, если я сам не могу разобраться в себе.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За таким мнением часто скрывается нежелание встретиться лицом к лицу с проблемой. </w:t>
      </w:r>
      <w:bookmarkStart w:id="0" w:name="_GoBack"/>
      <w:bookmarkEnd w:id="0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Ведь, когда мы «варимся в своей каше» гораздо проще найти себе и оправдание, и придумать удобную для себя причину, по которой самому сложно разобраться в себе. А если пойти к психологу, вдруг он найдет решение? И придется что-то в себе менять. Страшно? Конечно, страшно. Для того и нужно идти к психологу, который поможет 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lastRenderedPageBreak/>
        <w:t>достичь успеха в поиске выхода. Можно рассматривать наличие проблемы, которая Вас беспокоит с точки зрения пользы. Это как физическая боль, которая очень неприятна, однако несет полезную защитную функцию, сигнализируя человеку о том, что именно в организме нужно привести в порядок. Можно смириться с болью, принять болеутоляющее средство, но причина останется. Также и с психологической проблемой. У нее есть определенная позитивная функция. Например, лень может возникать из-за потребности организма экономить энергию или сигнал к тому, что дело, которым вам нужно заняться совсем не то, что хотелось бы. Или излишняя эмоциональность может удовлетворять потребность быть замеченным другими людьми или разнообразить свою жизнь.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1E276C" w:rsidRPr="003E7654" w:rsidRDefault="001E276C" w:rsidP="001E276C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73F62" w:rsidRPr="001E276C" w:rsidRDefault="00773F62" w:rsidP="001E276C">
      <w:pPr>
        <w:rPr>
          <w:szCs w:val="20"/>
        </w:rPr>
      </w:pPr>
    </w:p>
    <w:sectPr w:rsidR="00773F62" w:rsidRPr="001E276C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05"/>
    <w:multiLevelType w:val="multilevel"/>
    <w:tmpl w:val="D6A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F7E5E"/>
    <w:multiLevelType w:val="multilevel"/>
    <w:tmpl w:val="7AE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56888"/>
    <w:multiLevelType w:val="multilevel"/>
    <w:tmpl w:val="DA5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9489F"/>
    <w:multiLevelType w:val="multilevel"/>
    <w:tmpl w:val="7C9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362C2"/>
    <w:multiLevelType w:val="multilevel"/>
    <w:tmpl w:val="EE18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77501"/>
    <w:multiLevelType w:val="multilevel"/>
    <w:tmpl w:val="FF9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95E30"/>
    <w:multiLevelType w:val="multilevel"/>
    <w:tmpl w:val="439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365AFE"/>
    <w:multiLevelType w:val="multilevel"/>
    <w:tmpl w:val="382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C3AA3"/>
    <w:multiLevelType w:val="multilevel"/>
    <w:tmpl w:val="826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D45EF"/>
    <w:multiLevelType w:val="multilevel"/>
    <w:tmpl w:val="2CB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E16D3"/>
    <w:multiLevelType w:val="multilevel"/>
    <w:tmpl w:val="A61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A6442"/>
    <w:multiLevelType w:val="multilevel"/>
    <w:tmpl w:val="E64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075EC"/>
    <w:multiLevelType w:val="multilevel"/>
    <w:tmpl w:val="3DD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F138BC"/>
    <w:multiLevelType w:val="multilevel"/>
    <w:tmpl w:val="9494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83B9C"/>
    <w:multiLevelType w:val="multilevel"/>
    <w:tmpl w:val="3A0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06646"/>
    <w:multiLevelType w:val="multilevel"/>
    <w:tmpl w:val="D3D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F11D3"/>
    <w:multiLevelType w:val="multilevel"/>
    <w:tmpl w:val="1EC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E118A"/>
    <w:multiLevelType w:val="multilevel"/>
    <w:tmpl w:val="123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6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A6"/>
    <w:rsid w:val="00013102"/>
    <w:rsid w:val="000849A6"/>
    <w:rsid w:val="00096FFC"/>
    <w:rsid w:val="00116758"/>
    <w:rsid w:val="001E276C"/>
    <w:rsid w:val="003F49A7"/>
    <w:rsid w:val="00651911"/>
    <w:rsid w:val="00723B4E"/>
    <w:rsid w:val="00773F62"/>
    <w:rsid w:val="00785EC8"/>
    <w:rsid w:val="009D43EF"/>
    <w:rsid w:val="00A66F44"/>
    <w:rsid w:val="00D55F07"/>
    <w:rsid w:val="00D63ADE"/>
    <w:rsid w:val="00D80004"/>
    <w:rsid w:val="00F8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2020-10-15T07:36:00Z</dcterms:created>
  <dcterms:modified xsi:type="dcterms:W3CDTF">2020-10-15T07:36:00Z</dcterms:modified>
</cp:coreProperties>
</file>