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08E" w:rsidRDefault="00FB3476" w:rsidP="00C1608E">
      <w:pPr>
        <w:widowControl w:val="0"/>
        <w:rPr>
          <w:b/>
          <w:sz w:val="26"/>
          <w:szCs w:val="26"/>
        </w:rPr>
      </w:pPr>
      <w:r w:rsidRPr="00FB3476">
        <w:rPr>
          <w:noProof/>
        </w:rPr>
        <w:pict>
          <v:rect id="_x0000_s1047" style="position:absolute;margin-left:351pt;margin-top:-18pt;width:121.55pt;height:27pt;z-index:251670016" stroked="f">
            <v:textbox style="mso-next-textbox:#_x0000_s1047">
              <w:txbxContent>
                <w:p w:rsidR="00BA5C43" w:rsidRDefault="00BA5C43" w:rsidP="00C1608E">
                  <w:pPr>
                    <w:jc w:val="right"/>
                  </w:pPr>
                </w:p>
              </w:txbxContent>
            </v:textbox>
          </v:rect>
        </w:pict>
      </w:r>
      <w:r w:rsidR="00C1608E">
        <w:rPr>
          <w:noProof/>
        </w:rPr>
        <w:drawing>
          <wp:anchor distT="0" distB="0" distL="114300" distR="114300" simplePos="0" relativeHeight="251671040" behindDoc="0" locked="0" layoutInCell="1" allowOverlap="1">
            <wp:simplePos x="0" y="0"/>
            <wp:positionH relativeFrom="column">
              <wp:posOffset>2857500</wp:posOffset>
            </wp:positionH>
            <wp:positionV relativeFrom="paragraph">
              <wp:posOffset>-457200</wp:posOffset>
            </wp:positionV>
            <wp:extent cx="361950" cy="609600"/>
            <wp:effectExtent l="19050" t="0" r="0" b="0"/>
            <wp:wrapNone/>
            <wp:docPr id="25" name="Рисунок 25" descr="Герб_Воронежа_ЧБ_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Герб_Воронежа_ЧБ_новый"/>
                    <pic:cNvPicPr>
                      <a:picLocks noChangeAspect="1" noChangeArrowheads="1"/>
                    </pic:cNvPicPr>
                  </pic:nvPicPr>
                  <pic:blipFill>
                    <a:blip r:embed="rId7"/>
                    <a:srcRect/>
                    <a:stretch>
                      <a:fillRect/>
                    </a:stretch>
                  </pic:blipFill>
                  <pic:spPr bwMode="auto">
                    <a:xfrm>
                      <a:off x="0" y="0"/>
                      <a:ext cx="361950" cy="609600"/>
                    </a:xfrm>
                    <a:prstGeom prst="rect">
                      <a:avLst/>
                    </a:prstGeom>
                    <a:noFill/>
                    <a:ln w="9525">
                      <a:noFill/>
                      <a:miter lim="800000"/>
                      <a:headEnd/>
                      <a:tailEnd/>
                    </a:ln>
                  </pic:spPr>
                </pic:pic>
              </a:graphicData>
            </a:graphic>
          </wp:anchor>
        </w:drawing>
      </w:r>
    </w:p>
    <w:p w:rsidR="00B448C0" w:rsidRPr="00671FAB" w:rsidRDefault="00B448C0" w:rsidP="00C1608E">
      <w:pPr>
        <w:widowControl w:val="0"/>
        <w:jc w:val="center"/>
      </w:pPr>
      <w:r>
        <w:t xml:space="preserve">                                                                                               </w:t>
      </w:r>
    </w:p>
    <w:p w:rsidR="00C1608E" w:rsidRPr="009A52CD" w:rsidRDefault="00C1608E" w:rsidP="00C1608E">
      <w:pPr>
        <w:widowControl w:val="0"/>
        <w:jc w:val="center"/>
        <w:rPr>
          <w:sz w:val="32"/>
          <w:szCs w:val="32"/>
        </w:rPr>
      </w:pPr>
      <w:r>
        <w:rPr>
          <w:sz w:val="32"/>
          <w:szCs w:val="32"/>
        </w:rPr>
        <w:t>АДМИНИСТРАЦИЯ</w:t>
      </w:r>
      <w:r w:rsidRPr="009A52CD">
        <w:rPr>
          <w:sz w:val="32"/>
          <w:szCs w:val="32"/>
        </w:rPr>
        <w:t xml:space="preserve"> ГОРОДСКОГО ОКРУГА ГОРОД ВОРОНЕЖ</w:t>
      </w:r>
    </w:p>
    <w:p w:rsidR="00C1608E" w:rsidRPr="009A52CD" w:rsidRDefault="00C1608E" w:rsidP="00C1608E">
      <w:pPr>
        <w:widowControl w:val="0"/>
        <w:tabs>
          <w:tab w:val="left" w:pos="3820"/>
        </w:tabs>
        <w:jc w:val="center"/>
        <w:rPr>
          <w:sz w:val="32"/>
          <w:szCs w:val="32"/>
        </w:rPr>
      </w:pPr>
      <w:r w:rsidRPr="009A52CD">
        <w:rPr>
          <w:sz w:val="32"/>
          <w:szCs w:val="32"/>
        </w:rPr>
        <w:t>ВОРОНЕЖСКОЙ ОБЛАСТИ</w:t>
      </w:r>
    </w:p>
    <w:p w:rsidR="00C1608E" w:rsidRPr="009A52CD" w:rsidRDefault="00C1608E" w:rsidP="00C1608E">
      <w:pPr>
        <w:widowControl w:val="0"/>
        <w:tabs>
          <w:tab w:val="left" w:pos="4140"/>
        </w:tabs>
        <w:jc w:val="center"/>
        <w:rPr>
          <w:b/>
          <w:sz w:val="36"/>
          <w:szCs w:val="36"/>
        </w:rPr>
      </w:pPr>
      <w:r>
        <w:rPr>
          <w:b/>
          <w:sz w:val="36"/>
          <w:szCs w:val="36"/>
        </w:rPr>
        <w:t>ПОСТАНОВЛЕНИЕ</w:t>
      </w:r>
    </w:p>
    <w:p w:rsidR="00C1608E" w:rsidRPr="009A52CD" w:rsidRDefault="00C1608E" w:rsidP="00C1608E">
      <w:pPr>
        <w:widowControl w:val="0"/>
        <w:rPr>
          <w:sz w:val="36"/>
          <w:szCs w:val="36"/>
        </w:rPr>
      </w:pPr>
    </w:p>
    <w:p w:rsidR="00C1608E" w:rsidRPr="00DB1CFA" w:rsidRDefault="00DB1CFA" w:rsidP="00C1608E">
      <w:pPr>
        <w:widowControl w:val="0"/>
        <w:rPr>
          <w:sz w:val="26"/>
          <w:szCs w:val="26"/>
          <w:u w:val="single"/>
        </w:rPr>
      </w:pPr>
      <w:r>
        <w:rPr>
          <w:sz w:val="26"/>
          <w:szCs w:val="26"/>
        </w:rPr>
        <w:t>о</w:t>
      </w:r>
      <w:r w:rsidR="00C1608E">
        <w:rPr>
          <w:sz w:val="26"/>
          <w:szCs w:val="26"/>
        </w:rPr>
        <w:t xml:space="preserve">т   </w:t>
      </w:r>
      <w:r w:rsidR="00347548" w:rsidRPr="00DB1CFA">
        <w:rPr>
          <w:sz w:val="26"/>
          <w:szCs w:val="26"/>
          <w:u w:val="single"/>
        </w:rPr>
        <w:t>14декабря</w:t>
      </w:r>
      <w:r w:rsidR="00C1608E" w:rsidRPr="00DB1CFA">
        <w:rPr>
          <w:sz w:val="26"/>
          <w:szCs w:val="26"/>
          <w:u w:val="single"/>
        </w:rPr>
        <w:t xml:space="preserve">  2012 г.</w:t>
      </w:r>
      <w:r w:rsidR="00C1608E">
        <w:rPr>
          <w:sz w:val="26"/>
          <w:szCs w:val="26"/>
        </w:rPr>
        <w:t xml:space="preserve"> № </w:t>
      </w:r>
      <w:r w:rsidR="00347548" w:rsidRPr="00DB1CFA">
        <w:rPr>
          <w:sz w:val="26"/>
          <w:szCs w:val="26"/>
          <w:u w:val="single"/>
        </w:rPr>
        <w:t>1099</w:t>
      </w:r>
    </w:p>
    <w:p w:rsidR="00C1608E" w:rsidRPr="00684981" w:rsidRDefault="00C1608E" w:rsidP="00C1608E">
      <w:pPr>
        <w:widowControl w:val="0"/>
        <w:tabs>
          <w:tab w:val="left" w:pos="980"/>
        </w:tabs>
        <w:rPr>
          <w:sz w:val="26"/>
          <w:szCs w:val="26"/>
        </w:rPr>
      </w:pPr>
      <w:r>
        <w:rPr>
          <w:sz w:val="26"/>
          <w:szCs w:val="26"/>
        </w:rPr>
        <w:t xml:space="preserve">            </w:t>
      </w:r>
      <w:r w:rsidR="00974BAC">
        <w:rPr>
          <w:sz w:val="26"/>
          <w:szCs w:val="26"/>
        </w:rPr>
        <w:t xml:space="preserve">            </w:t>
      </w:r>
      <w:r>
        <w:rPr>
          <w:sz w:val="26"/>
          <w:szCs w:val="26"/>
        </w:rPr>
        <w:t xml:space="preserve"> </w:t>
      </w:r>
      <w:r w:rsidRPr="00684981">
        <w:rPr>
          <w:sz w:val="26"/>
          <w:szCs w:val="26"/>
        </w:rPr>
        <w:t>г. Воронеж</w:t>
      </w:r>
    </w:p>
    <w:p w:rsidR="00C1608E" w:rsidRDefault="00FB3476" w:rsidP="00C1608E">
      <w:pPr>
        <w:widowControl w:val="0"/>
      </w:pPr>
      <w:r>
        <w:rPr>
          <w:noProof/>
        </w:rPr>
        <w:pict>
          <v:shapetype id="_x0000_t202" coordsize="21600,21600" o:spt="202" path="m,l,21600r21600,l21600,xe">
            <v:stroke joinstyle="miter"/>
            <v:path gradientshapeok="t" o:connecttype="rect"/>
          </v:shapetype>
          <v:shape id="_x0000_s1048" type="#_x0000_t202" style="position:absolute;margin-left:-13.75pt;margin-top:7.15pt;width:278pt;height:126pt;z-index:251672064" stroked="f">
            <v:textbox style="mso-next-textbox:#_x0000_s1048">
              <w:txbxContent>
                <w:p w:rsidR="00BA5C43" w:rsidRPr="009D4CD7" w:rsidRDefault="00BA5C43" w:rsidP="00B448C0">
                  <w:pPr>
                    <w:widowControl w:val="0"/>
                  </w:pPr>
                </w:p>
                <w:p w:rsidR="00BA5C43" w:rsidRPr="00B448C0" w:rsidRDefault="00BA5C43" w:rsidP="00C1608E">
                  <w:pPr>
                    <w:pStyle w:val="ConsNonformat"/>
                    <w:rPr>
                      <w:rFonts w:ascii="Times New Roman" w:hAnsi="Times New Roman" w:cs="Times New Roman"/>
                      <w:b/>
                      <w:sz w:val="28"/>
                      <w:szCs w:val="28"/>
                    </w:rPr>
                  </w:pPr>
                  <w:r w:rsidRPr="00B448C0">
                    <w:rPr>
                      <w:rFonts w:ascii="Times New Roman" w:hAnsi="Times New Roman" w:cs="Times New Roman"/>
                      <w:b/>
                      <w:sz w:val="28"/>
                      <w:szCs w:val="28"/>
                    </w:rPr>
                    <w:t>Об организации семейных дошкольных групп, являющихся структурными подразделениями муниципальных бюджетных дошкольных образовательных учреждений городского округа город Воронеж</w:t>
                  </w:r>
                </w:p>
              </w:txbxContent>
            </v:textbox>
          </v:shape>
        </w:pict>
      </w:r>
    </w:p>
    <w:p w:rsidR="00C1608E" w:rsidRPr="009D4CD7" w:rsidRDefault="00C1608E" w:rsidP="00C1608E">
      <w:pPr>
        <w:widowControl w:val="0"/>
      </w:pPr>
    </w:p>
    <w:p w:rsidR="00C1608E" w:rsidRPr="009D4CD7" w:rsidRDefault="00C1608E" w:rsidP="00C1608E">
      <w:pPr>
        <w:widowControl w:val="0"/>
      </w:pPr>
    </w:p>
    <w:p w:rsidR="00C1608E" w:rsidRPr="009D4CD7" w:rsidRDefault="00C1608E" w:rsidP="00C1608E">
      <w:pPr>
        <w:widowControl w:val="0"/>
      </w:pPr>
    </w:p>
    <w:p w:rsidR="00C1608E" w:rsidRPr="009D4CD7" w:rsidRDefault="00C1608E" w:rsidP="00C1608E">
      <w:pPr>
        <w:widowControl w:val="0"/>
      </w:pPr>
    </w:p>
    <w:p w:rsidR="00C1608E" w:rsidRPr="003B7053" w:rsidRDefault="00C1608E" w:rsidP="00C1608E">
      <w:pPr>
        <w:widowControl w:val="0"/>
        <w:jc w:val="both"/>
        <w:rPr>
          <w:sz w:val="26"/>
          <w:szCs w:val="26"/>
        </w:rPr>
      </w:pPr>
    </w:p>
    <w:p w:rsidR="00C1608E" w:rsidRDefault="00C1608E" w:rsidP="00C1608E">
      <w:pPr>
        <w:autoSpaceDE w:val="0"/>
        <w:autoSpaceDN w:val="0"/>
        <w:adjustRightInd w:val="0"/>
        <w:spacing w:line="360" w:lineRule="auto"/>
        <w:ind w:firstLine="540"/>
        <w:jc w:val="both"/>
        <w:rPr>
          <w:sz w:val="28"/>
          <w:szCs w:val="28"/>
        </w:rPr>
      </w:pPr>
    </w:p>
    <w:p w:rsidR="00C1608E" w:rsidRDefault="00C1608E" w:rsidP="00C1608E">
      <w:pPr>
        <w:autoSpaceDE w:val="0"/>
        <w:autoSpaceDN w:val="0"/>
        <w:adjustRightInd w:val="0"/>
        <w:spacing w:line="360" w:lineRule="auto"/>
        <w:ind w:firstLine="720"/>
        <w:jc w:val="both"/>
        <w:rPr>
          <w:sz w:val="28"/>
          <w:szCs w:val="28"/>
        </w:rPr>
      </w:pPr>
    </w:p>
    <w:p w:rsidR="005B0804" w:rsidRDefault="005B0804" w:rsidP="00C1608E">
      <w:pPr>
        <w:autoSpaceDE w:val="0"/>
        <w:autoSpaceDN w:val="0"/>
        <w:adjustRightInd w:val="0"/>
        <w:spacing w:line="360" w:lineRule="auto"/>
        <w:ind w:firstLine="720"/>
        <w:jc w:val="both"/>
        <w:rPr>
          <w:sz w:val="28"/>
          <w:szCs w:val="28"/>
        </w:rPr>
      </w:pPr>
    </w:p>
    <w:p w:rsidR="00347548" w:rsidRDefault="00C1608E" w:rsidP="00347548">
      <w:pPr>
        <w:autoSpaceDE w:val="0"/>
        <w:autoSpaceDN w:val="0"/>
        <w:adjustRightInd w:val="0"/>
        <w:spacing w:line="360" w:lineRule="auto"/>
        <w:ind w:firstLine="709"/>
        <w:jc w:val="both"/>
        <w:rPr>
          <w:sz w:val="28"/>
          <w:szCs w:val="28"/>
        </w:rPr>
      </w:pPr>
      <w:r w:rsidRPr="00115EDF">
        <w:rPr>
          <w:sz w:val="28"/>
          <w:szCs w:val="28"/>
        </w:rPr>
        <w:t xml:space="preserve">В </w:t>
      </w:r>
      <w:r w:rsidR="005B0804" w:rsidRPr="00D925DA">
        <w:rPr>
          <w:sz w:val="28"/>
          <w:szCs w:val="28"/>
        </w:rPr>
        <w:t xml:space="preserve"> целях обеспечения всестороннего развития детей, не посещающих дошкольные образовательные учреждения, развития новых форм системы дошкольного образования, поддержки многодетных семей, трудоустройства многодетных матерей без отрыва от воспитания детей, расширения форм дошкольного образования, в том числе для детей с проблемами здоровья и развития</w:t>
      </w:r>
      <w:r w:rsidR="005B0804">
        <w:rPr>
          <w:sz w:val="28"/>
          <w:szCs w:val="28"/>
        </w:rPr>
        <w:t xml:space="preserve"> </w:t>
      </w:r>
      <w:r w:rsidRPr="00115EDF">
        <w:rPr>
          <w:sz w:val="28"/>
          <w:szCs w:val="28"/>
        </w:rPr>
        <w:t xml:space="preserve">администрация городского округа город Воронеж </w:t>
      </w:r>
    </w:p>
    <w:p w:rsidR="00C1608E" w:rsidRPr="00115EDF" w:rsidRDefault="00C1608E" w:rsidP="00347548">
      <w:pPr>
        <w:autoSpaceDE w:val="0"/>
        <w:autoSpaceDN w:val="0"/>
        <w:adjustRightInd w:val="0"/>
        <w:spacing w:line="360" w:lineRule="auto"/>
        <w:jc w:val="both"/>
        <w:rPr>
          <w:sz w:val="28"/>
          <w:szCs w:val="28"/>
        </w:rPr>
      </w:pPr>
      <w:proofErr w:type="spellStart"/>
      <w:proofErr w:type="gramStart"/>
      <w:r w:rsidRPr="005B0804">
        <w:rPr>
          <w:b/>
          <w:sz w:val="28"/>
          <w:szCs w:val="28"/>
        </w:rPr>
        <w:t>п</w:t>
      </w:r>
      <w:proofErr w:type="spellEnd"/>
      <w:proofErr w:type="gramEnd"/>
      <w:r w:rsidR="005B0804">
        <w:rPr>
          <w:b/>
          <w:sz w:val="28"/>
          <w:szCs w:val="28"/>
        </w:rPr>
        <w:t xml:space="preserve"> </w:t>
      </w:r>
      <w:r w:rsidRPr="005B0804">
        <w:rPr>
          <w:b/>
          <w:sz w:val="28"/>
          <w:szCs w:val="28"/>
        </w:rPr>
        <w:t>о</w:t>
      </w:r>
      <w:r w:rsidR="005B0804">
        <w:rPr>
          <w:b/>
          <w:sz w:val="28"/>
          <w:szCs w:val="28"/>
        </w:rPr>
        <w:t xml:space="preserve"> </w:t>
      </w:r>
      <w:r w:rsidRPr="005B0804">
        <w:rPr>
          <w:b/>
          <w:sz w:val="28"/>
          <w:szCs w:val="28"/>
        </w:rPr>
        <w:t>с</w:t>
      </w:r>
      <w:r w:rsidR="005B0804">
        <w:rPr>
          <w:b/>
          <w:sz w:val="28"/>
          <w:szCs w:val="28"/>
        </w:rPr>
        <w:t xml:space="preserve"> </w:t>
      </w:r>
      <w:r w:rsidRPr="005B0804">
        <w:rPr>
          <w:b/>
          <w:sz w:val="28"/>
          <w:szCs w:val="28"/>
        </w:rPr>
        <w:t>т</w:t>
      </w:r>
      <w:r w:rsidR="005B0804">
        <w:rPr>
          <w:b/>
          <w:sz w:val="28"/>
          <w:szCs w:val="28"/>
        </w:rPr>
        <w:t xml:space="preserve"> </w:t>
      </w:r>
      <w:r w:rsidRPr="005B0804">
        <w:rPr>
          <w:b/>
          <w:sz w:val="28"/>
          <w:szCs w:val="28"/>
        </w:rPr>
        <w:t>а</w:t>
      </w:r>
      <w:r w:rsidR="005B0804">
        <w:rPr>
          <w:b/>
          <w:sz w:val="28"/>
          <w:szCs w:val="28"/>
        </w:rPr>
        <w:t xml:space="preserve"> </w:t>
      </w:r>
      <w:proofErr w:type="spellStart"/>
      <w:r w:rsidRPr="005B0804">
        <w:rPr>
          <w:b/>
          <w:sz w:val="28"/>
          <w:szCs w:val="28"/>
        </w:rPr>
        <w:t>н</w:t>
      </w:r>
      <w:proofErr w:type="spellEnd"/>
      <w:r w:rsidR="005B0804">
        <w:rPr>
          <w:b/>
          <w:sz w:val="28"/>
          <w:szCs w:val="28"/>
        </w:rPr>
        <w:t xml:space="preserve"> </w:t>
      </w:r>
      <w:r w:rsidRPr="005B0804">
        <w:rPr>
          <w:b/>
          <w:sz w:val="28"/>
          <w:szCs w:val="28"/>
        </w:rPr>
        <w:t>о</w:t>
      </w:r>
      <w:r w:rsidR="005B0804">
        <w:rPr>
          <w:b/>
          <w:sz w:val="28"/>
          <w:szCs w:val="28"/>
        </w:rPr>
        <w:t xml:space="preserve"> </w:t>
      </w:r>
      <w:r w:rsidRPr="005B0804">
        <w:rPr>
          <w:b/>
          <w:sz w:val="28"/>
          <w:szCs w:val="28"/>
        </w:rPr>
        <w:t>в</w:t>
      </w:r>
      <w:r w:rsidR="005B0804">
        <w:rPr>
          <w:b/>
          <w:sz w:val="28"/>
          <w:szCs w:val="28"/>
        </w:rPr>
        <w:t xml:space="preserve"> </w:t>
      </w:r>
      <w:r w:rsidRPr="005B0804">
        <w:rPr>
          <w:b/>
          <w:sz w:val="28"/>
          <w:szCs w:val="28"/>
        </w:rPr>
        <w:t>л</w:t>
      </w:r>
      <w:r w:rsidR="005B0804">
        <w:rPr>
          <w:b/>
          <w:sz w:val="28"/>
          <w:szCs w:val="28"/>
        </w:rPr>
        <w:t xml:space="preserve"> </w:t>
      </w:r>
      <w:r w:rsidRPr="005B0804">
        <w:rPr>
          <w:b/>
          <w:sz w:val="28"/>
          <w:szCs w:val="28"/>
        </w:rPr>
        <w:t>я</w:t>
      </w:r>
      <w:r w:rsidR="005B0804">
        <w:rPr>
          <w:b/>
          <w:sz w:val="28"/>
          <w:szCs w:val="28"/>
        </w:rPr>
        <w:t xml:space="preserve"> </w:t>
      </w:r>
      <w:r w:rsidRPr="005B0804">
        <w:rPr>
          <w:b/>
          <w:sz w:val="28"/>
          <w:szCs w:val="28"/>
        </w:rPr>
        <w:t>е</w:t>
      </w:r>
      <w:r w:rsidR="005B0804">
        <w:rPr>
          <w:b/>
          <w:sz w:val="28"/>
          <w:szCs w:val="28"/>
        </w:rPr>
        <w:t xml:space="preserve"> </w:t>
      </w:r>
      <w:r w:rsidRPr="005B0804">
        <w:rPr>
          <w:b/>
          <w:sz w:val="28"/>
          <w:szCs w:val="28"/>
        </w:rPr>
        <w:t>т</w:t>
      </w:r>
      <w:r w:rsidRPr="00115EDF">
        <w:rPr>
          <w:sz w:val="28"/>
          <w:szCs w:val="28"/>
        </w:rPr>
        <w:t>:</w:t>
      </w:r>
    </w:p>
    <w:p w:rsidR="00CA25B7" w:rsidRPr="00BA5C43" w:rsidRDefault="00C1608E" w:rsidP="00347548">
      <w:pPr>
        <w:pStyle w:val="aa"/>
        <w:numPr>
          <w:ilvl w:val="0"/>
          <w:numId w:val="87"/>
        </w:numPr>
        <w:autoSpaceDE w:val="0"/>
        <w:autoSpaceDN w:val="0"/>
        <w:adjustRightInd w:val="0"/>
        <w:spacing w:line="360" w:lineRule="auto"/>
        <w:ind w:left="0" w:firstLine="720"/>
        <w:jc w:val="both"/>
        <w:rPr>
          <w:sz w:val="28"/>
          <w:szCs w:val="28"/>
        </w:rPr>
      </w:pPr>
      <w:r w:rsidRPr="00CA25B7">
        <w:rPr>
          <w:sz w:val="28"/>
          <w:szCs w:val="28"/>
        </w:rPr>
        <w:t>Утвердить пр</w:t>
      </w:r>
      <w:r w:rsidR="005B0804" w:rsidRPr="00CA25B7">
        <w:rPr>
          <w:sz w:val="28"/>
          <w:szCs w:val="28"/>
        </w:rPr>
        <w:t>илагаемое</w:t>
      </w:r>
      <w:r w:rsidRPr="00CA25B7">
        <w:rPr>
          <w:sz w:val="28"/>
          <w:szCs w:val="28"/>
        </w:rPr>
        <w:t xml:space="preserve"> </w:t>
      </w:r>
      <w:r w:rsidR="005B0804" w:rsidRPr="00CA25B7">
        <w:rPr>
          <w:sz w:val="28"/>
          <w:szCs w:val="28"/>
        </w:rPr>
        <w:t xml:space="preserve">Положение </w:t>
      </w:r>
      <w:r w:rsidR="00CA25B7" w:rsidRPr="00CA25B7">
        <w:rPr>
          <w:sz w:val="28"/>
          <w:szCs w:val="28"/>
        </w:rPr>
        <w:t>об организации деятельности</w:t>
      </w:r>
      <w:r w:rsidR="004776E1">
        <w:rPr>
          <w:sz w:val="28"/>
          <w:szCs w:val="28"/>
        </w:rPr>
        <w:t xml:space="preserve"> семейных дошкольных групп</w:t>
      </w:r>
      <w:r w:rsidR="00CA25B7" w:rsidRPr="00CA25B7">
        <w:rPr>
          <w:sz w:val="28"/>
          <w:szCs w:val="28"/>
        </w:rPr>
        <w:t>.</w:t>
      </w:r>
    </w:p>
    <w:p w:rsidR="00C1608E" w:rsidRPr="0074217F" w:rsidRDefault="0074217F" w:rsidP="00347548">
      <w:pPr>
        <w:pStyle w:val="ConsPlusNormal"/>
        <w:numPr>
          <w:ilvl w:val="0"/>
          <w:numId w:val="87"/>
        </w:numPr>
        <w:spacing w:line="360" w:lineRule="auto"/>
        <w:ind w:left="0" w:firstLine="720"/>
        <w:jc w:val="both"/>
        <w:rPr>
          <w:rFonts w:ascii="Times New Roman" w:hAnsi="Times New Roman" w:cs="Times New Roman"/>
          <w:sz w:val="28"/>
          <w:szCs w:val="28"/>
        </w:rPr>
      </w:pPr>
      <w:r w:rsidRPr="0074217F">
        <w:rPr>
          <w:rFonts w:ascii="Times New Roman" w:hAnsi="Times New Roman" w:cs="Times New Roman"/>
          <w:sz w:val="28"/>
          <w:szCs w:val="28"/>
        </w:rPr>
        <w:t xml:space="preserve">Контроль исполнения данного постановления возложить на заместителя главы администрации по социальной политике </w:t>
      </w:r>
      <w:r w:rsidR="00013321">
        <w:rPr>
          <w:rFonts w:ascii="Times New Roman" w:hAnsi="Times New Roman" w:cs="Times New Roman"/>
          <w:sz w:val="28"/>
          <w:szCs w:val="28"/>
        </w:rPr>
        <w:t>Н.П. Савицкую</w:t>
      </w:r>
      <w:r w:rsidRPr="0074217F">
        <w:rPr>
          <w:rFonts w:ascii="Times New Roman" w:hAnsi="Times New Roman" w:cs="Times New Roman"/>
          <w:sz w:val="28"/>
          <w:szCs w:val="28"/>
        </w:rPr>
        <w:t xml:space="preserve"> </w:t>
      </w:r>
    </w:p>
    <w:p w:rsidR="00C1608E" w:rsidRDefault="00C1608E" w:rsidP="00347548">
      <w:pPr>
        <w:widowControl w:val="0"/>
        <w:spacing w:line="360" w:lineRule="auto"/>
        <w:jc w:val="both"/>
      </w:pPr>
    </w:p>
    <w:p w:rsidR="00C1608E" w:rsidRDefault="00C1608E" w:rsidP="00347548">
      <w:pPr>
        <w:widowControl w:val="0"/>
        <w:spacing w:line="360" w:lineRule="auto"/>
        <w:jc w:val="both"/>
      </w:pPr>
    </w:p>
    <w:p w:rsidR="00013321" w:rsidRDefault="00013321" w:rsidP="00C1608E">
      <w:pPr>
        <w:widowControl w:val="0"/>
        <w:jc w:val="both"/>
      </w:pPr>
    </w:p>
    <w:p w:rsidR="0074217F" w:rsidRDefault="0074217F" w:rsidP="00C1608E">
      <w:pPr>
        <w:widowControl w:val="0"/>
        <w:jc w:val="both"/>
      </w:pPr>
    </w:p>
    <w:p w:rsidR="00C1608E" w:rsidRPr="00347548" w:rsidRDefault="00C1608E" w:rsidP="00C1608E">
      <w:pPr>
        <w:widowControl w:val="0"/>
        <w:jc w:val="both"/>
        <w:rPr>
          <w:sz w:val="28"/>
          <w:szCs w:val="28"/>
        </w:rPr>
      </w:pPr>
      <w:r>
        <w:rPr>
          <w:b/>
          <w:sz w:val="26"/>
          <w:szCs w:val="26"/>
        </w:rPr>
        <w:tab/>
        <w:t xml:space="preserve">  </w:t>
      </w:r>
      <w:r w:rsidRPr="00347548">
        <w:rPr>
          <w:sz w:val="28"/>
          <w:szCs w:val="28"/>
        </w:rPr>
        <w:t xml:space="preserve">Глава </w:t>
      </w:r>
    </w:p>
    <w:p w:rsidR="00C1608E" w:rsidRPr="00347548" w:rsidRDefault="00C1608E" w:rsidP="00C1608E">
      <w:pPr>
        <w:widowControl w:val="0"/>
        <w:jc w:val="both"/>
        <w:rPr>
          <w:sz w:val="28"/>
          <w:szCs w:val="28"/>
        </w:rPr>
      </w:pPr>
      <w:r w:rsidRPr="00347548">
        <w:rPr>
          <w:sz w:val="28"/>
          <w:szCs w:val="28"/>
        </w:rPr>
        <w:t xml:space="preserve"> городского округа</w:t>
      </w:r>
    </w:p>
    <w:p w:rsidR="00C1608E" w:rsidRPr="00347548" w:rsidRDefault="00C1608E" w:rsidP="00C1608E">
      <w:pPr>
        <w:widowControl w:val="0"/>
        <w:jc w:val="both"/>
        <w:rPr>
          <w:sz w:val="28"/>
          <w:szCs w:val="28"/>
        </w:rPr>
      </w:pPr>
      <w:r w:rsidRPr="00347548">
        <w:rPr>
          <w:sz w:val="28"/>
          <w:szCs w:val="28"/>
        </w:rPr>
        <w:t xml:space="preserve">    город Воронеж                                                                          </w:t>
      </w:r>
      <w:r w:rsidR="00BA5C43" w:rsidRPr="00347548">
        <w:rPr>
          <w:sz w:val="28"/>
          <w:szCs w:val="28"/>
        </w:rPr>
        <w:t xml:space="preserve">  </w:t>
      </w:r>
      <w:proofErr w:type="spellStart"/>
      <w:r w:rsidR="00BA5C43" w:rsidRPr="00347548">
        <w:rPr>
          <w:sz w:val="28"/>
          <w:szCs w:val="28"/>
        </w:rPr>
        <w:t>С.М.</w:t>
      </w:r>
      <w:r w:rsidRPr="00347548">
        <w:rPr>
          <w:sz w:val="28"/>
          <w:szCs w:val="28"/>
        </w:rPr>
        <w:t>Колиух</w:t>
      </w:r>
      <w:proofErr w:type="spellEnd"/>
      <w:r w:rsidRPr="00347548">
        <w:rPr>
          <w:sz w:val="28"/>
          <w:szCs w:val="28"/>
        </w:rPr>
        <w:t xml:space="preserve"> </w:t>
      </w:r>
    </w:p>
    <w:p w:rsidR="004776E1" w:rsidRPr="00347548" w:rsidRDefault="004776E1" w:rsidP="00C1608E">
      <w:pPr>
        <w:widowControl w:val="0"/>
        <w:jc w:val="both"/>
        <w:rPr>
          <w:sz w:val="28"/>
          <w:szCs w:val="28"/>
        </w:rPr>
      </w:pPr>
    </w:p>
    <w:p w:rsidR="00BA5C43" w:rsidRDefault="00BA5C43" w:rsidP="008603B7">
      <w:pPr>
        <w:pStyle w:val="ConsPlusTitle"/>
        <w:widowControl/>
        <w:rPr>
          <w:rFonts w:ascii="Times New Roman" w:hAnsi="Times New Roman" w:cs="Times New Roman"/>
          <w:b w:val="0"/>
          <w:sz w:val="28"/>
          <w:szCs w:val="28"/>
        </w:rPr>
      </w:pPr>
    </w:p>
    <w:p w:rsidR="00C728DC" w:rsidRDefault="00C728DC" w:rsidP="00C728DC">
      <w:pPr>
        <w:spacing w:line="0" w:lineRule="atLeast"/>
        <w:jc w:val="center"/>
        <w:rPr>
          <w:sz w:val="28"/>
          <w:szCs w:val="28"/>
        </w:rPr>
      </w:pPr>
      <w:r>
        <w:rPr>
          <w:sz w:val="28"/>
          <w:szCs w:val="28"/>
        </w:rPr>
        <w:lastRenderedPageBreak/>
        <w:t xml:space="preserve">                                                                 Утверждено</w:t>
      </w:r>
    </w:p>
    <w:p w:rsidR="00C728DC" w:rsidRDefault="00C728DC" w:rsidP="00C728DC">
      <w:pPr>
        <w:spacing w:line="0" w:lineRule="atLeast"/>
        <w:jc w:val="center"/>
        <w:rPr>
          <w:sz w:val="28"/>
          <w:szCs w:val="28"/>
        </w:rPr>
      </w:pPr>
      <w:r>
        <w:rPr>
          <w:sz w:val="28"/>
          <w:szCs w:val="28"/>
        </w:rPr>
        <w:t xml:space="preserve">                                                                     постановлением администрации</w:t>
      </w:r>
    </w:p>
    <w:p w:rsidR="00C728DC" w:rsidRDefault="00C728DC" w:rsidP="00C728DC">
      <w:pPr>
        <w:spacing w:line="0" w:lineRule="atLeast"/>
        <w:jc w:val="right"/>
        <w:rPr>
          <w:sz w:val="28"/>
          <w:szCs w:val="28"/>
        </w:rPr>
      </w:pPr>
      <w:r>
        <w:rPr>
          <w:sz w:val="28"/>
          <w:szCs w:val="28"/>
        </w:rPr>
        <w:t xml:space="preserve">                                             городского округа город  Воронеж</w:t>
      </w:r>
    </w:p>
    <w:p w:rsidR="00C728DC" w:rsidRDefault="00C728DC" w:rsidP="00C728DC">
      <w:pPr>
        <w:spacing w:line="0" w:lineRule="atLeast"/>
        <w:jc w:val="center"/>
        <w:rPr>
          <w:sz w:val="28"/>
          <w:szCs w:val="28"/>
        </w:rPr>
      </w:pPr>
      <w:r>
        <w:rPr>
          <w:sz w:val="28"/>
          <w:szCs w:val="28"/>
        </w:rPr>
        <w:t xml:space="preserve">                                                                     от ____________№ _______</w:t>
      </w:r>
    </w:p>
    <w:p w:rsidR="00C728DC" w:rsidRDefault="00C728DC" w:rsidP="00C728DC">
      <w:pPr>
        <w:spacing w:line="0" w:lineRule="atLeast"/>
        <w:jc w:val="right"/>
        <w:rPr>
          <w:sz w:val="28"/>
          <w:szCs w:val="28"/>
        </w:rPr>
      </w:pPr>
    </w:p>
    <w:p w:rsidR="00C728DC" w:rsidRDefault="00C728DC" w:rsidP="00C728DC">
      <w:pPr>
        <w:spacing w:line="0" w:lineRule="atLeast"/>
        <w:jc w:val="center"/>
        <w:rPr>
          <w:sz w:val="28"/>
          <w:szCs w:val="28"/>
        </w:rPr>
      </w:pPr>
    </w:p>
    <w:p w:rsidR="00C728DC" w:rsidRDefault="00C728DC" w:rsidP="00C728DC">
      <w:pPr>
        <w:pStyle w:val="ConsPlusTitle"/>
        <w:tabs>
          <w:tab w:val="left" w:pos="5614"/>
        </w:tabs>
        <w:ind w:firstLine="709"/>
        <w:jc w:val="center"/>
        <w:rPr>
          <w:rFonts w:ascii="Times New Roman" w:hAnsi="Times New Roman" w:cs="Times New Roman"/>
          <w:sz w:val="28"/>
          <w:szCs w:val="28"/>
        </w:rPr>
      </w:pPr>
      <w:r w:rsidRPr="00F3496B">
        <w:rPr>
          <w:rFonts w:ascii="Times New Roman" w:hAnsi="Times New Roman" w:cs="Times New Roman"/>
          <w:sz w:val="28"/>
          <w:szCs w:val="28"/>
        </w:rPr>
        <w:t>ПОЛОЖЕНИЕ</w:t>
      </w:r>
    </w:p>
    <w:p w:rsidR="00C728DC" w:rsidRPr="00F3496B" w:rsidRDefault="00C728DC" w:rsidP="00C728DC">
      <w:pPr>
        <w:pStyle w:val="ConsPlusTitle"/>
        <w:tabs>
          <w:tab w:val="left" w:pos="5614"/>
        </w:tabs>
        <w:ind w:firstLine="709"/>
        <w:jc w:val="center"/>
        <w:rPr>
          <w:rFonts w:ascii="Times New Roman" w:hAnsi="Times New Roman" w:cs="Times New Roman"/>
          <w:sz w:val="28"/>
          <w:szCs w:val="28"/>
        </w:rPr>
      </w:pPr>
      <w:r>
        <w:rPr>
          <w:rFonts w:ascii="Times New Roman" w:hAnsi="Times New Roman" w:cs="Times New Roman"/>
          <w:sz w:val="28"/>
          <w:szCs w:val="28"/>
        </w:rPr>
        <w:t>ОБ ОРГАНИЗАЦИИ СЕМЕЙНЫХ ДОШКОЛЬНЫХ ГРУПП</w:t>
      </w:r>
    </w:p>
    <w:p w:rsidR="00C728DC" w:rsidRDefault="00C728DC" w:rsidP="00C728DC">
      <w:pPr>
        <w:tabs>
          <w:tab w:val="left" w:pos="5614"/>
        </w:tabs>
        <w:spacing w:line="360" w:lineRule="auto"/>
        <w:ind w:firstLine="709"/>
        <w:jc w:val="center"/>
        <w:rPr>
          <w:sz w:val="28"/>
          <w:szCs w:val="28"/>
        </w:rPr>
      </w:pPr>
    </w:p>
    <w:p w:rsidR="00C728DC" w:rsidRDefault="00C728DC" w:rsidP="00C728DC">
      <w:pPr>
        <w:tabs>
          <w:tab w:val="left" w:pos="5614"/>
        </w:tabs>
        <w:spacing w:line="360" w:lineRule="auto"/>
        <w:ind w:firstLine="709"/>
        <w:jc w:val="center"/>
        <w:rPr>
          <w:sz w:val="28"/>
          <w:szCs w:val="28"/>
        </w:rPr>
      </w:pPr>
      <w:r>
        <w:rPr>
          <w:sz w:val="28"/>
          <w:szCs w:val="28"/>
        </w:rPr>
        <w:t>1. Общие положения</w:t>
      </w:r>
    </w:p>
    <w:p w:rsidR="00C728DC" w:rsidRDefault="00C728DC" w:rsidP="00C728DC">
      <w:pPr>
        <w:tabs>
          <w:tab w:val="left" w:pos="5614"/>
        </w:tabs>
        <w:spacing w:line="360" w:lineRule="auto"/>
        <w:ind w:firstLine="709"/>
        <w:jc w:val="both"/>
        <w:rPr>
          <w:sz w:val="28"/>
          <w:szCs w:val="28"/>
        </w:rPr>
      </w:pPr>
      <w:r>
        <w:rPr>
          <w:sz w:val="28"/>
          <w:szCs w:val="28"/>
        </w:rPr>
        <w:t>1.1. Семейная дошкольная группа детского сада  является структурным подразделением муниципального бюджетного дошкольного образовательного учреждения, реализующего общеобразовательную программу дошк</w:t>
      </w:r>
      <w:r w:rsidR="00DB1CFA">
        <w:rPr>
          <w:sz w:val="28"/>
          <w:szCs w:val="28"/>
        </w:rPr>
        <w:t xml:space="preserve">ольного образования (далее –  </w:t>
      </w:r>
      <w:r w:rsidR="00347548">
        <w:rPr>
          <w:sz w:val="28"/>
          <w:szCs w:val="28"/>
        </w:rPr>
        <w:t>У</w:t>
      </w:r>
      <w:r>
        <w:rPr>
          <w:sz w:val="28"/>
          <w:szCs w:val="28"/>
        </w:rPr>
        <w:t>чреждение) в соответствии с уставом учреждения.</w:t>
      </w:r>
    </w:p>
    <w:p w:rsidR="00C728DC" w:rsidRDefault="00C728DC" w:rsidP="00C728DC">
      <w:pPr>
        <w:tabs>
          <w:tab w:val="left" w:pos="5614"/>
        </w:tabs>
        <w:spacing w:line="360" w:lineRule="auto"/>
        <w:ind w:firstLine="709"/>
        <w:jc w:val="both"/>
        <w:rPr>
          <w:sz w:val="28"/>
          <w:szCs w:val="28"/>
        </w:rPr>
      </w:pPr>
      <w:r>
        <w:rPr>
          <w:sz w:val="28"/>
          <w:szCs w:val="28"/>
        </w:rPr>
        <w:t>1.2. Семейная дошкольная группа организуется в многодетных семьях, имеющих трёх и более детей в возрасте от 2 месяцев до 7 лет, по месту проживания данной семьи.</w:t>
      </w:r>
    </w:p>
    <w:p w:rsidR="00C728DC" w:rsidRDefault="00C728DC" w:rsidP="00C728DC">
      <w:pPr>
        <w:tabs>
          <w:tab w:val="left" w:pos="5614"/>
        </w:tabs>
        <w:spacing w:line="360" w:lineRule="auto"/>
        <w:ind w:firstLine="709"/>
        <w:jc w:val="both"/>
        <w:rPr>
          <w:sz w:val="28"/>
          <w:szCs w:val="28"/>
        </w:rPr>
      </w:pPr>
      <w:r>
        <w:rPr>
          <w:sz w:val="28"/>
          <w:szCs w:val="28"/>
        </w:rPr>
        <w:t>В случае если в многодетной семье имеется один или двое детей дошкольного возраста, организация семейной дошкольной группы допускается при условии приёма детей дошкольного возраста из других семей.</w:t>
      </w:r>
    </w:p>
    <w:p w:rsidR="00C728DC" w:rsidRDefault="00C728DC" w:rsidP="00C728DC">
      <w:pPr>
        <w:tabs>
          <w:tab w:val="left" w:pos="5614"/>
        </w:tabs>
        <w:spacing w:line="360" w:lineRule="auto"/>
        <w:ind w:firstLine="709"/>
        <w:jc w:val="both"/>
        <w:rPr>
          <w:sz w:val="28"/>
          <w:szCs w:val="28"/>
        </w:rPr>
      </w:pPr>
      <w:r>
        <w:rPr>
          <w:sz w:val="28"/>
          <w:szCs w:val="28"/>
        </w:rPr>
        <w:t>1.3. Семейная дошкольная группа обеспечивает воспитание, обучение, присмотр, уход и оздоровление детей в возрасте от 2 месяцев до 7 лет.</w:t>
      </w:r>
    </w:p>
    <w:p w:rsidR="00C728DC" w:rsidRDefault="00C728DC" w:rsidP="00C728DC">
      <w:pPr>
        <w:tabs>
          <w:tab w:val="left" w:pos="5614"/>
        </w:tabs>
        <w:spacing w:line="360" w:lineRule="auto"/>
        <w:ind w:firstLine="709"/>
        <w:jc w:val="both"/>
        <w:rPr>
          <w:sz w:val="28"/>
          <w:szCs w:val="28"/>
        </w:rPr>
      </w:pPr>
      <w:r>
        <w:rPr>
          <w:sz w:val="28"/>
          <w:szCs w:val="28"/>
        </w:rPr>
        <w:t>1.4. Семейные дошкольные группы организуются в целях:</w:t>
      </w:r>
    </w:p>
    <w:p w:rsidR="00C728DC" w:rsidRDefault="00C728DC" w:rsidP="00C728DC">
      <w:pPr>
        <w:tabs>
          <w:tab w:val="left" w:pos="5614"/>
        </w:tabs>
        <w:spacing w:line="360" w:lineRule="auto"/>
        <w:ind w:firstLine="709"/>
        <w:jc w:val="both"/>
        <w:rPr>
          <w:sz w:val="28"/>
          <w:szCs w:val="28"/>
        </w:rPr>
      </w:pPr>
      <w:r>
        <w:rPr>
          <w:sz w:val="28"/>
          <w:szCs w:val="28"/>
        </w:rPr>
        <w:t>- поддержки многодетных семей;</w:t>
      </w:r>
    </w:p>
    <w:p w:rsidR="00C728DC" w:rsidRDefault="00C728DC" w:rsidP="00C728DC">
      <w:pPr>
        <w:tabs>
          <w:tab w:val="left" w:pos="5614"/>
        </w:tabs>
        <w:spacing w:line="360" w:lineRule="auto"/>
        <w:ind w:firstLine="709"/>
        <w:jc w:val="both"/>
        <w:rPr>
          <w:sz w:val="28"/>
          <w:szCs w:val="28"/>
        </w:rPr>
      </w:pPr>
      <w:r>
        <w:rPr>
          <w:sz w:val="28"/>
          <w:szCs w:val="28"/>
        </w:rPr>
        <w:t>- предоставления многодетным родителям возможности трудоустройства, не прерывая процесса воспитания детей;</w:t>
      </w:r>
    </w:p>
    <w:p w:rsidR="00C728DC" w:rsidRDefault="00C728DC" w:rsidP="00C728DC">
      <w:pPr>
        <w:tabs>
          <w:tab w:val="left" w:pos="5614"/>
        </w:tabs>
        <w:spacing w:line="360" w:lineRule="auto"/>
        <w:ind w:firstLine="709"/>
        <w:jc w:val="both"/>
        <w:rPr>
          <w:sz w:val="28"/>
          <w:szCs w:val="28"/>
        </w:rPr>
      </w:pPr>
      <w:r>
        <w:rPr>
          <w:sz w:val="28"/>
          <w:szCs w:val="28"/>
        </w:rPr>
        <w:t>- развития новых форм дошкольного образования с реализацией на практике индивидуального подхода в воспитании ребёнка;</w:t>
      </w:r>
    </w:p>
    <w:p w:rsidR="00C728DC" w:rsidRDefault="00C728DC" w:rsidP="00C728DC">
      <w:pPr>
        <w:tabs>
          <w:tab w:val="left" w:pos="5614"/>
        </w:tabs>
        <w:spacing w:line="360" w:lineRule="auto"/>
        <w:ind w:firstLine="709"/>
        <w:jc w:val="both"/>
        <w:rPr>
          <w:sz w:val="28"/>
          <w:szCs w:val="28"/>
        </w:rPr>
      </w:pPr>
      <w:r>
        <w:rPr>
          <w:sz w:val="28"/>
          <w:szCs w:val="28"/>
        </w:rPr>
        <w:t>- расширения форм дошкольного образования для детей с проблемами в здоровье и развитии.</w:t>
      </w:r>
    </w:p>
    <w:p w:rsidR="00C728DC" w:rsidRDefault="00C728DC" w:rsidP="00C728DC">
      <w:pPr>
        <w:tabs>
          <w:tab w:val="left" w:pos="5614"/>
        </w:tabs>
        <w:spacing w:line="360" w:lineRule="auto"/>
        <w:ind w:firstLine="709"/>
        <w:jc w:val="both"/>
        <w:rPr>
          <w:sz w:val="28"/>
          <w:szCs w:val="28"/>
        </w:rPr>
      </w:pPr>
    </w:p>
    <w:p w:rsidR="0023597A" w:rsidRDefault="0023597A" w:rsidP="0023597A">
      <w:pPr>
        <w:tabs>
          <w:tab w:val="left" w:pos="5614"/>
        </w:tabs>
        <w:spacing w:line="360" w:lineRule="auto"/>
        <w:ind w:left="720"/>
        <w:jc w:val="center"/>
        <w:rPr>
          <w:sz w:val="28"/>
          <w:szCs w:val="28"/>
        </w:rPr>
      </w:pPr>
      <w:r>
        <w:rPr>
          <w:sz w:val="28"/>
          <w:szCs w:val="28"/>
        </w:rPr>
        <w:lastRenderedPageBreak/>
        <w:t>2.</w:t>
      </w:r>
      <w:r w:rsidRPr="0023597A">
        <w:rPr>
          <w:sz w:val="28"/>
          <w:szCs w:val="28"/>
        </w:rPr>
        <w:t>Требования к кандидатам</w:t>
      </w:r>
    </w:p>
    <w:p w:rsidR="0023597A" w:rsidRDefault="0023597A" w:rsidP="0023597A">
      <w:pPr>
        <w:tabs>
          <w:tab w:val="left" w:pos="5614"/>
        </w:tabs>
        <w:spacing w:line="360" w:lineRule="auto"/>
        <w:ind w:firstLine="720"/>
        <w:jc w:val="both"/>
        <w:rPr>
          <w:sz w:val="28"/>
          <w:szCs w:val="28"/>
        </w:rPr>
      </w:pPr>
      <w:r>
        <w:rPr>
          <w:sz w:val="28"/>
          <w:szCs w:val="28"/>
        </w:rPr>
        <w:t>2.1. Воспитателем семейных дошкольных групп может быть родитель (законный представитель) многодетной семьи, имеющий удовлетворительные условия жизни, за исключением:</w:t>
      </w:r>
    </w:p>
    <w:p w:rsidR="0023597A" w:rsidRDefault="0023597A" w:rsidP="0023597A">
      <w:pPr>
        <w:tabs>
          <w:tab w:val="left" w:pos="5614"/>
        </w:tabs>
        <w:spacing w:line="360" w:lineRule="auto"/>
        <w:ind w:firstLine="720"/>
        <w:jc w:val="both"/>
        <w:rPr>
          <w:sz w:val="28"/>
          <w:szCs w:val="28"/>
        </w:rPr>
      </w:pPr>
      <w:r>
        <w:rPr>
          <w:sz w:val="28"/>
          <w:szCs w:val="28"/>
        </w:rPr>
        <w:t>- лица, признанного судом недееспособным или ограниченно дееспособным (данные ограничения касаются и супруга претендента);</w:t>
      </w:r>
    </w:p>
    <w:p w:rsidR="0023597A" w:rsidRDefault="0023597A" w:rsidP="0023597A">
      <w:pPr>
        <w:tabs>
          <w:tab w:val="left" w:pos="5614"/>
        </w:tabs>
        <w:spacing w:line="360" w:lineRule="auto"/>
        <w:ind w:firstLine="720"/>
        <w:jc w:val="both"/>
        <w:rPr>
          <w:sz w:val="28"/>
          <w:szCs w:val="28"/>
        </w:rPr>
      </w:pPr>
      <w:r>
        <w:rPr>
          <w:sz w:val="28"/>
          <w:szCs w:val="28"/>
        </w:rPr>
        <w:t>- супругов (одного из супругов), лишённых родительских прав или ограниченных судом в родительск5их правах;</w:t>
      </w:r>
    </w:p>
    <w:p w:rsidR="0023597A" w:rsidRDefault="005415C6" w:rsidP="0023597A">
      <w:pPr>
        <w:tabs>
          <w:tab w:val="left" w:pos="5614"/>
        </w:tabs>
        <w:spacing w:line="360" w:lineRule="auto"/>
        <w:ind w:firstLine="720"/>
        <w:jc w:val="both"/>
        <w:rPr>
          <w:sz w:val="28"/>
          <w:szCs w:val="28"/>
        </w:rPr>
      </w:pPr>
      <w:r>
        <w:rPr>
          <w:sz w:val="28"/>
          <w:szCs w:val="28"/>
        </w:rPr>
        <w:t>- бывших усыновителей, если усыновление отменено судом по их вине;</w:t>
      </w:r>
    </w:p>
    <w:p w:rsidR="005415C6" w:rsidRDefault="005415C6" w:rsidP="0023597A">
      <w:pPr>
        <w:tabs>
          <w:tab w:val="left" w:pos="5614"/>
        </w:tabs>
        <w:spacing w:line="360" w:lineRule="auto"/>
        <w:ind w:firstLine="720"/>
        <w:jc w:val="both"/>
        <w:rPr>
          <w:sz w:val="28"/>
          <w:szCs w:val="28"/>
        </w:rPr>
      </w:pPr>
      <w:r>
        <w:rPr>
          <w:sz w:val="28"/>
          <w:szCs w:val="28"/>
        </w:rPr>
        <w:t>- лица (одного из супругов), имеющего заболевания</w:t>
      </w:r>
      <w:r w:rsidR="000A47DE">
        <w:rPr>
          <w:sz w:val="28"/>
          <w:szCs w:val="28"/>
        </w:rPr>
        <w:t>,</w:t>
      </w:r>
      <w:r>
        <w:rPr>
          <w:sz w:val="28"/>
          <w:szCs w:val="28"/>
        </w:rPr>
        <w:t xml:space="preserve"> при наличии которых он не может </w:t>
      </w:r>
      <w:proofErr w:type="gramStart"/>
      <w:r>
        <w:rPr>
          <w:sz w:val="28"/>
          <w:szCs w:val="28"/>
        </w:rPr>
        <w:t>осуществлять обязанности</w:t>
      </w:r>
      <w:proofErr w:type="gramEnd"/>
      <w:r>
        <w:rPr>
          <w:sz w:val="28"/>
          <w:szCs w:val="28"/>
        </w:rPr>
        <w:t xml:space="preserve"> по воспитанию детей, либо ему запрещена работа с детьми;</w:t>
      </w:r>
    </w:p>
    <w:p w:rsidR="005415C6" w:rsidRDefault="005415C6" w:rsidP="0023597A">
      <w:pPr>
        <w:tabs>
          <w:tab w:val="left" w:pos="5614"/>
        </w:tabs>
        <w:spacing w:line="360" w:lineRule="auto"/>
        <w:ind w:firstLine="720"/>
        <w:jc w:val="both"/>
        <w:rPr>
          <w:sz w:val="28"/>
          <w:szCs w:val="28"/>
        </w:rPr>
      </w:pPr>
      <w:r>
        <w:rPr>
          <w:sz w:val="28"/>
          <w:szCs w:val="28"/>
        </w:rPr>
        <w:t>- лица, не имеющего постоянного места жительства;</w:t>
      </w:r>
    </w:p>
    <w:p w:rsidR="005415C6" w:rsidRDefault="005415C6" w:rsidP="0023597A">
      <w:pPr>
        <w:tabs>
          <w:tab w:val="left" w:pos="5614"/>
        </w:tabs>
        <w:spacing w:line="360" w:lineRule="auto"/>
        <w:ind w:firstLine="720"/>
        <w:jc w:val="both"/>
        <w:rPr>
          <w:sz w:val="28"/>
          <w:szCs w:val="28"/>
        </w:rPr>
      </w:pPr>
      <w:r>
        <w:rPr>
          <w:sz w:val="28"/>
          <w:szCs w:val="28"/>
        </w:rPr>
        <w:t>- лица, не располагающего необходимыми жилищно-бытовыми условиями для организации семейных групп в жилом помещении и проживающего в жилых помещениях, не отвечающих санитарным и техническим правилам и нормам;</w:t>
      </w:r>
    </w:p>
    <w:p w:rsidR="005415C6" w:rsidRDefault="005415C6" w:rsidP="0023597A">
      <w:pPr>
        <w:tabs>
          <w:tab w:val="left" w:pos="5614"/>
        </w:tabs>
        <w:spacing w:line="360" w:lineRule="auto"/>
        <w:ind w:firstLine="720"/>
        <w:jc w:val="both"/>
        <w:rPr>
          <w:sz w:val="28"/>
          <w:szCs w:val="28"/>
        </w:rPr>
      </w:pPr>
      <w:proofErr w:type="gramStart"/>
      <w:r>
        <w:rPr>
          <w:sz w:val="28"/>
          <w:szCs w:val="28"/>
        </w:rPr>
        <w:t xml:space="preserve">- лица, имеющего судимость, либо которому педагогическая деятельность запрещена приговором суда, либо имеющего неснятую или непогашенную судимость за </w:t>
      </w:r>
      <w:r w:rsidR="000A47DE">
        <w:rPr>
          <w:sz w:val="28"/>
          <w:szCs w:val="28"/>
        </w:rPr>
        <w:t>умышленные тяжкие и особо тяжкие преступления, предусмотренные Уголовным кодексом Российской Федерации и Уголовным кодексом РСФСР;</w:t>
      </w:r>
      <w:proofErr w:type="gramEnd"/>
    </w:p>
    <w:p w:rsidR="000A47DE" w:rsidRDefault="000A47DE" w:rsidP="0023597A">
      <w:pPr>
        <w:tabs>
          <w:tab w:val="left" w:pos="5614"/>
        </w:tabs>
        <w:spacing w:line="360" w:lineRule="auto"/>
        <w:ind w:firstLine="720"/>
        <w:jc w:val="both"/>
        <w:rPr>
          <w:sz w:val="28"/>
          <w:szCs w:val="28"/>
        </w:rPr>
      </w:pPr>
      <w:r>
        <w:rPr>
          <w:sz w:val="28"/>
          <w:szCs w:val="28"/>
        </w:rPr>
        <w:t>- лица, не имеющего среднего (полного) общего образования.</w:t>
      </w:r>
    </w:p>
    <w:p w:rsidR="000A47DE" w:rsidRDefault="000A47DE" w:rsidP="0023597A">
      <w:pPr>
        <w:tabs>
          <w:tab w:val="left" w:pos="5614"/>
        </w:tabs>
        <w:spacing w:line="360" w:lineRule="auto"/>
        <w:ind w:firstLine="720"/>
        <w:jc w:val="both"/>
        <w:rPr>
          <w:sz w:val="28"/>
          <w:szCs w:val="28"/>
        </w:rPr>
      </w:pPr>
      <w:r>
        <w:rPr>
          <w:sz w:val="28"/>
          <w:szCs w:val="28"/>
        </w:rPr>
        <w:t>2.2. При подборе воспитателя семейных дошкольных групп учитываются условия проживания многодетной семьи, нравственные и личные качества, гарантирующие гуманистический характер взаимодействия с детьми, способность к выполнению возложенных обязанностей, отношения членов семьи кандидата с детьми.</w:t>
      </w:r>
    </w:p>
    <w:p w:rsidR="000A47DE" w:rsidRDefault="000A47DE" w:rsidP="0023597A">
      <w:pPr>
        <w:tabs>
          <w:tab w:val="left" w:pos="5614"/>
        </w:tabs>
        <w:spacing w:line="360" w:lineRule="auto"/>
        <w:ind w:firstLine="720"/>
        <w:jc w:val="both"/>
        <w:rPr>
          <w:sz w:val="28"/>
          <w:szCs w:val="28"/>
        </w:rPr>
      </w:pPr>
    </w:p>
    <w:p w:rsidR="00F8366B" w:rsidRDefault="00F8366B" w:rsidP="00F8366B">
      <w:pPr>
        <w:tabs>
          <w:tab w:val="left" w:pos="5614"/>
        </w:tabs>
        <w:spacing w:line="360" w:lineRule="auto"/>
        <w:ind w:firstLine="720"/>
        <w:jc w:val="center"/>
        <w:rPr>
          <w:sz w:val="28"/>
          <w:szCs w:val="28"/>
        </w:rPr>
      </w:pPr>
    </w:p>
    <w:p w:rsidR="00F8366B" w:rsidRDefault="00F8366B" w:rsidP="00F8366B">
      <w:pPr>
        <w:pStyle w:val="aa"/>
        <w:tabs>
          <w:tab w:val="left" w:pos="5614"/>
        </w:tabs>
        <w:spacing w:line="360" w:lineRule="auto"/>
        <w:ind w:left="1080"/>
        <w:jc w:val="center"/>
        <w:rPr>
          <w:sz w:val="28"/>
          <w:szCs w:val="28"/>
        </w:rPr>
      </w:pPr>
      <w:r>
        <w:rPr>
          <w:sz w:val="28"/>
          <w:szCs w:val="28"/>
        </w:rPr>
        <w:lastRenderedPageBreak/>
        <w:t>3.Порядок создания, прекращения функционирования семейных дошкольных групп</w:t>
      </w:r>
    </w:p>
    <w:p w:rsidR="00F8366B" w:rsidRDefault="00F8366B" w:rsidP="00F8366B">
      <w:pPr>
        <w:pStyle w:val="aa"/>
        <w:tabs>
          <w:tab w:val="left" w:pos="5614"/>
        </w:tabs>
        <w:spacing w:line="360" w:lineRule="auto"/>
        <w:ind w:left="1080"/>
        <w:jc w:val="center"/>
        <w:rPr>
          <w:sz w:val="28"/>
          <w:szCs w:val="28"/>
        </w:rPr>
      </w:pPr>
    </w:p>
    <w:p w:rsidR="00F8366B" w:rsidRDefault="00B350DD" w:rsidP="00B350DD">
      <w:pPr>
        <w:pStyle w:val="aa"/>
        <w:tabs>
          <w:tab w:val="left" w:pos="5614"/>
        </w:tabs>
        <w:spacing w:line="360" w:lineRule="auto"/>
        <w:ind w:left="0"/>
        <w:jc w:val="both"/>
        <w:rPr>
          <w:sz w:val="28"/>
          <w:szCs w:val="28"/>
        </w:rPr>
      </w:pPr>
      <w:r>
        <w:rPr>
          <w:sz w:val="28"/>
          <w:szCs w:val="28"/>
        </w:rPr>
        <w:t xml:space="preserve">         </w:t>
      </w:r>
      <w:r w:rsidR="00F8366B">
        <w:rPr>
          <w:sz w:val="28"/>
          <w:szCs w:val="28"/>
        </w:rPr>
        <w:t>3.1. Семейная дошкольная группа создаётся на основании приказа руководителя дошкольного образовательного учреждения.</w:t>
      </w:r>
    </w:p>
    <w:p w:rsidR="00B350DD" w:rsidRDefault="00B350DD" w:rsidP="00B350DD">
      <w:pPr>
        <w:tabs>
          <w:tab w:val="left" w:pos="5614"/>
        </w:tabs>
        <w:spacing w:line="360" w:lineRule="auto"/>
        <w:jc w:val="both"/>
        <w:rPr>
          <w:sz w:val="28"/>
          <w:szCs w:val="28"/>
        </w:rPr>
      </w:pPr>
      <w:r>
        <w:rPr>
          <w:sz w:val="28"/>
          <w:szCs w:val="28"/>
        </w:rPr>
        <w:t xml:space="preserve">         </w:t>
      </w:r>
      <w:r w:rsidR="00F8366B">
        <w:rPr>
          <w:sz w:val="28"/>
          <w:szCs w:val="28"/>
        </w:rPr>
        <w:t xml:space="preserve">3.2. </w:t>
      </w:r>
      <w:proofErr w:type="gramStart"/>
      <w:r w:rsidR="00F8366B">
        <w:rPr>
          <w:sz w:val="28"/>
          <w:szCs w:val="28"/>
        </w:rPr>
        <w:t xml:space="preserve">Для открытия семейной дошкольной группы </w:t>
      </w:r>
      <w:r>
        <w:rPr>
          <w:sz w:val="28"/>
          <w:szCs w:val="28"/>
        </w:rPr>
        <w:t xml:space="preserve">необходимы: </w:t>
      </w:r>
      <w:proofErr w:type="gramEnd"/>
    </w:p>
    <w:p w:rsidR="00FF102A" w:rsidRDefault="00B350DD" w:rsidP="00FF102A">
      <w:pPr>
        <w:pStyle w:val="aa"/>
        <w:tabs>
          <w:tab w:val="left" w:pos="5614"/>
        </w:tabs>
        <w:spacing w:line="360" w:lineRule="auto"/>
        <w:ind w:left="0" w:firstLine="1069"/>
        <w:jc w:val="both"/>
        <w:rPr>
          <w:sz w:val="28"/>
          <w:szCs w:val="28"/>
        </w:rPr>
      </w:pPr>
      <w:r>
        <w:rPr>
          <w:sz w:val="28"/>
          <w:szCs w:val="28"/>
        </w:rPr>
        <w:t xml:space="preserve"> - обращение в учреждение многодетных родителей (имеющих трёх и более детей дошкольного возраста) с заявлением о намерении открыть семейную дошкольную группу</w:t>
      </w:r>
      <w:r w:rsidR="007139A2">
        <w:rPr>
          <w:sz w:val="28"/>
          <w:szCs w:val="28"/>
        </w:rPr>
        <w:t>, к которому прилагаются следующие документы:</w:t>
      </w:r>
      <w:r w:rsidR="00FF102A">
        <w:rPr>
          <w:sz w:val="28"/>
          <w:szCs w:val="28"/>
        </w:rPr>
        <w:t xml:space="preserve"> </w:t>
      </w:r>
      <w:r w:rsidR="007139A2">
        <w:rPr>
          <w:sz w:val="28"/>
          <w:szCs w:val="28"/>
        </w:rPr>
        <w:t>пасп</w:t>
      </w:r>
      <w:r w:rsidR="00D80089">
        <w:rPr>
          <w:sz w:val="28"/>
          <w:szCs w:val="28"/>
        </w:rPr>
        <w:t>о</w:t>
      </w:r>
      <w:r w:rsidR="007139A2">
        <w:rPr>
          <w:sz w:val="28"/>
          <w:szCs w:val="28"/>
        </w:rPr>
        <w:t>рт или иной документ, удостоверяющий личность</w:t>
      </w:r>
      <w:r w:rsidR="00D80089">
        <w:rPr>
          <w:sz w:val="28"/>
          <w:szCs w:val="28"/>
        </w:rPr>
        <w:t>;</w:t>
      </w:r>
    </w:p>
    <w:p w:rsidR="00D80089" w:rsidRDefault="00D80089" w:rsidP="00FF102A">
      <w:pPr>
        <w:pStyle w:val="aa"/>
        <w:tabs>
          <w:tab w:val="left" w:pos="5614"/>
        </w:tabs>
        <w:spacing w:line="360" w:lineRule="auto"/>
        <w:ind w:left="0" w:firstLine="1069"/>
        <w:jc w:val="both"/>
        <w:rPr>
          <w:sz w:val="28"/>
          <w:szCs w:val="28"/>
        </w:rPr>
      </w:pPr>
      <w:r>
        <w:rPr>
          <w:sz w:val="28"/>
          <w:szCs w:val="28"/>
        </w:rPr>
        <w:t>трудовая книжка, за исключением случаев, когда трудовой договор заключается впервые;</w:t>
      </w:r>
    </w:p>
    <w:p w:rsidR="00D80089" w:rsidRDefault="00D80089" w:rsidP="00FF102A">
      <w:pPr>
        <w:pStyle w:val="aa"/>
        <w:tabs>
          <w:tab w:val="left" w:pos="5614"/>
        </w:tabs>
        <w:spacing w:line="360" w:lineRule="auto"/>
        <w:ind w:left="0" w:firstLine="1069"/>
        <w:jc w:val="both"/>
        <w:rPr>
          <w:sz w:val="28"/>
          <w:szCs w:val="28"/>
        </w:rPr>
      </w:pPr>
      <w:r>
        <w:rPr>
          <w:sz w:val="28"/>
          <w:szCs w:val="28"/>
        </w:rPr>
        <w:t>документ об образовании, о квалификации или наличии специальных знаний;</w:t>
      </w:r>
    </w:p>
    <w:p w:rsidR="00D80089" w:rsidRDefault="00D80089" w:rsidP="00FF102A">
      <w:pPr>
        <w:pStyle w:val="aa"/>
        <w:tabs>
          <w:tab w:val="left" w:pos="5614"/>
        </w:tabs>
        <w:spacing w:line="360" w:lineRule="auto"/>
        <w:ind w:left="0" w:firstLine="1069"/>
        <w:jc w:val="both"/>
        <w:rPr>
          <w:sz w:val="28"/>
          <w:szCs w:val="28"/>
        </w:rPr>
      </w:pPr>
      <w:r>
        <w:rPr>
          <w:sz w:val="28"/>
          <w:szCs w:val="28"/>
        </w:rPr>
        <w:t>личная медицинская книжка заявителя с отметкой о прохождении медицинского осмотра и профилактических прививок;</w:t>
      </w:r>
    </w:p>
    <w:p w:rsidR="00FF102A" w:rsidRPr="00B350DD" w:rsidRDefault="00FF102A" w:rsidP="00FF102A">
      <w:pPr>
        <w:pStyle w:val="aa"/>
        <w:tabs>
          <w:tab w:val="left" w:pos="5614"/>
        </w:tabs>
        <w:spacing w:line="360" w:lineRule="auto"/>
        <w:ind w:left="0" w:firstLine="1069"/>
        <w:jc w:val="both"/>
        <w:rPr>
          <w:sz w:val="28"/>
          <w:szCs w:val="28"/>
        </w:rPr>
      </w:pPr>
      <w:r>
        <w:rPr>
          <w:sz w:val="28"/>
          <w:szCs w:val="28"/>
        </w:rPr>
        <w:t>- проверка комиссией учреждения жилищных условий данной семьи;</w:t>
      </w:r>
    </w:p>
    <w:p w:rsidR="00B350DD" w:rsidRDefault="00B350DD" w:rsidP="00B350DD">
      <w:pPr>
        <w:pStyle w:val="aa"/>
        <w:spacing w:before="60" w:after="0" w:line="360" w:lineRule="auto"/>
        <w:ind w:left="0" w:firstLine="1069"/>
        <w:jc w:val="both"/>
        <w:rPr>
          <w:sz w:val="28"/>
          <w:szCs w:val="28"/>
        </w:rPr>
      </w:pPr>
      <w:r>
        <w:rPr>
          <w:sz w:val="28"/>
          <w:szCs w:val="28"/>
        </w:rPr>
        <w:t xml:space="preserve">- заключение с работником (родителем из многодетной семьи) трудового договора и договора о сотрудничестве (такой же, как с родителем ребёнка, посещающего учреждение); </w:t>
      </w:r>
    </w:p>
    <w:p w:rsidR="00B350DD" w:rsidRDefault="00B350DD" w:rsidP="00B350DD">
      <w:pPr>
        <w:pStyle w:val="aa"/>
        <w:spacing w:before="60" w:after="0" w:line="360" w:lineRule="auto"/>
        <w:ind w:left="0" w:firstLine="1069"/>
        <w:jc w:val="both"/>
        <w:rPr>
          <w:sz w:val="28"/>
          <w:szCs w:val="28"/>
        </w:rPr>
      </w:pPr>
      <w:r>
        <w:rPr>
          <w:sz w:val="28"/>
          <w:szCs w:val="28"/>
        </w:rPr>
        <w:t>- оформление личных дел детей семейной дошкольной группы: копия свидетельства о рождении, копия медицинского полиса, путёвка из комиссии по комплектованию, медицинская карта;</w:t>
      </w:r>
    </w:p>
    <w:p w:rsidR="00B350DD" w:rsidRDefault="004A3E2C" w:rsidP="00B350DD">
      <w:pPr>
        <w:pStyle w:val="aa"/>
        <w:spacing w:before="60" w:after="0" w:line="360" w:lineRule="auto"/>
        <w:ind w:left="0" w:firstLine="1069"/>
        <w:jc w:val="both"/>
        <w:rPr>
          <w:sz w:val="28"/>
          <w:szCs w:val="28"/>
        </w:rPr>
      </w:pPr>
      <w:r>
        <w:rPr>
          <w:sz w:val="28"/>
          <w:szCs w:val="28"/>
        </w:rPr>
        <w:t>- медицинские справки у</w:t>
      </w:r>
      <w:r w:rsidR="00B350DD">
        <w:rPr>
          <w:sz w:val="28"/>
          <w:szCs w:val="28"/>
        </w:rPr>
        <w:t>становленной формы о состоянии здоровья всех членов семьи заявителя и иных лиц, проживающих в данном жилом помещении</w:t>
      </w:r>
      <w:r>
        <w:rPr>
          <w:sz w:val="28"/>
          <w:szCs w:val="28"/>
        </w:rPr>
        <w:t>.</w:t>
      </w:r>
    </w:p>
    <w:p w:rsidR="004A3E2C" w:rsidRDefault="004A3E2C" w:rsidP="00B350DD">
      <w:pPr>
        <w:pStyle w:val="aa"/>
        <w:spacing w:before="60" w:after="0" w:line="360" w:lineRule="auto"/>
        <w:ind w:left="0" w:firstLine="1069"/>
        <w:jc w:val="both"/>
        <w:rPr>
          <w:sz w:val="28"/>
          <w:szCs w:val="28"/>
        </w:rPr>
      </w:pPr>
      <w:r>
        <w:rPr>
          <w:sz w:val="28"/>
          <w:szCs w:val="28"/>
        </w:rPr>
        <w:t>3.3. Рассмотрение заявления и принятие решения о создании семейной дошкольной группы осуществляет образовательное учреждение в течение одного месяца со дня поступления заявления.</w:t>
      </w:r>
    </w:p>
    <w:p w:rsidR="004A3E2C" w:rsidRDefault="004A3E2C" w:rsidP="00B350DD">
      <w:pPr>
        <w:pStyle w:val="aa"/>
        <w:spacing w:before="60" w:after="0" w:line="360" w:lineRule="auto"/>
        <w:ind w:left="0" w:firstLine="1069"/>
        <w:jc w:val="both"/>
        <w:rPr>
          <w:sz w:val="28"/>
          <w:szCs w:val="28"/>
        </w:rPr>
      </w:pPr>
      <w:r>
        <w:rPr>
          <w:sz w:val="28"/>
          <w:szCs w:val="28"/>
        </w:rPr>
        <w:lastRenderedPageBreak/>
        <w:t xml:space="preserve">3.4. В целях охраны жизни и здоровья детей, будущих воспитанников семейной дошкольной группы, </w:t>
      </w:r>
      <w:r w:rsidR="00013321">
        <w:rPr>
          <w:sz w:val="28"/>
          <w:szCs w:val="28"/>
        </w:rPr>
        <w:t xml:space="preserve">Учреждением </w:t>
      </w:r>
      <w:r>
        <w:rPr>
          <w:sz w:val="28"/>
          <w:szCs w:val="28"/>
        </w:rPr>
        <w:t>проводится обследование жилищно-бытовых условий заявителей, претендующих на создание семейной дошкольной группы.</w:t>
      </w:r>
    </w:p>
    <w:p w:rsidR="00583FD0" w:rsidRDefault="00583FD0" w:rsidP="00B350DD">
      <w:pPr>
        <w:pStyle w:val="aa"/>
        <w:spacing w:before="60" w:after="0" w:line="360" w:lineRule="auto"/>
        <w:ind w:left="0" w:firstLine="1069"/>
        <w:jc w:val="both"/>
        <w:rPr>
          <w:sz w:val="28"/>
          <w:szCs w:val="28"/>
        </w:rPr>
      </w:pPr>
      <w:r>
        <w:rPr>
          <w:sz w:val="28"/>
          <w:szCs w:val="28"/>
        </w:rPr>
        <w:t>3.5. Образовательное учреждение организует обследование жилого помещения заявителя с целью установления его соответствия техническим правилам и нормам, санитарно-эпидемиологическим правилам и нормативам, требованиям пожарной безопасности.</w:t>
      </w:r>
    </w:p>
    <w:p w:rsidR="00583FD0" w:rsidRDefault="00583FD0" w:rsidP="00B350DD">
      <w:pPr>
        <w:pStyle w:val="aa"/>
        <w:spacing w:before="60" w:after="0" w:line="360" w:lineRule="auto"/>
        <w:ind w:left="0" w:firstLine="1069"/>
        <w:jc w:val="both"/>
        <w:rPr>
          <w:sz w:val="28"/>
          <w:szCs w:val="28"/>
        </w:rPr>
      </w:pPr>
      <w:r>
        <w:rPr>
          <w:sz w:val="28"/>
          <w:szCs w:val="28"/>
        </w:rPr>
        <w:t>После проверки жилого помещения оформляется соответствующий акт.</w:t>
      </w:r>
    </w:p>
    <w:p w:rsidR="00FF102A" w:rsidRDefault="00FF102A" w:rsidP="00B350DD">
      <w:pPr>
        <w:pStyle w:val="aa"/>
        <w:spacing w:before="60" w:after="0" w:line="360" w:lineRule="auto"/>
        <w:ind w:left="0" w:firstLine="1069"/>
        <w:jc w:val="both"/>
        <w:rPr>
          <w:sz w:val="28"/>
          <w:szCs w:val="28"/>
        </w:rPr>
      </w:pPr>
      <w:r>
        <w:rPr>
          <w:sz w:val="28"/>
          <w:szCs w:val="28"/>
        </w:rPr>
        <w:t xml:space="preserve">3.6. </w:t>
      </w:r>
      <w:r w:rsidR="00D80089">
        <w:rPr>
          <w:sz w:val="28"/>
          <w:szCs w:val="28"/>
        </w:rPr>
        <w:t>На должность воспитателя семейной дошкольной группы может быть принят родитель (законный представитель) семьи, в которой организуется семейная группа, имеющий:</w:t>
      </w:r>
    </w:p>
    <w:p w:rsidR="00D80089" w:rsidRDefault="00D80089" w:rsidP="00B350DD">
      <w:pPr>
        <w:pStyle w:val="aa"/>
        <w:spacing w:before="60" w:after="0" w:line="360" w:lineRule="auto"/>
        <w:ind w:left="0" w:firstLine="1069"/>
        <w:jc w:val="both"/>
        <w:rPr>
          <w:sz w:val="28"/>
          <w:szCs w:val="28"/>
        </w:rPr>
      </w:pPr>
      <w:r>
        <w:rPr>
          <w:sz w:val="28"/>
          <w:szCs w:val="28"/>
        </w:rPr>
        <w:t>- среднее профессиональное педагогическое или высшее профессиональное педагогическое образование;</w:t>
      </w:r>
    </w:p>
    <w:p w:rsidR="00D80089" w:rsidRDefault="00D80089" w:rsidP="00B350DD">
      <w:pPr>
        <w:pStyle w:val="aa"/>
        <w:spacing w:before="60" w:after="0" w:line="360" w:lineRule="auto"/>
        <w:ind w:left="0" w:firstLine="1069"/>
        <w:jc w:val="both"/>
        <w:rPr>
          <w:sz w:val="28"/>
          <w:szCs w:val="28"/>
        </w:rPr>
      </w:pPr>
      <w:r>
        <w:rPr>
          <w:sz w:val="28"/>
          <w:szCs w:val="28"/>
        </w:rPr>
        <w:t>- среднее профессиональное или высшее профессиональное (непедагогическое) образование и дополнительную профессиональную подготовку в области педагогики, психологии и методики дошкольного образования.</w:t>
      </w:r>
    </w:p>
    <w:p w:rsidR="003238DD" w:rsidRDefault="003238DD" w:rsidP="00B350DD">
      <w:pPr>
        <w:pStyle w:val="aa"/>
        <w:spacing w:before="60" w:after="0" w:line="360" w:lineRule="auto"/>
        <w:ind w:left="0" w:firstLine="1069"/>
        <w:jc w:val="both"/>
        <w:rPr>
          <w:sz w:val="28"/>
          <w:szCs w:val="28"/>
        </w:rPr>
      </w:pPr>
      <w:r>
        <w:rPr>
          <w:sz w:val="28"/>
          <w:szCs w:val="28"/>
        </w:rPr>
        <w:t>3.7. Функционирование семейной дошкольной группы прекращается:</w:t>
      </w:r>
    </w:p>
    <w:p w:rsidR="003238DD" w:rsidRDefault="003238DD" w:rsidP="00B350DD">
      <w:pPr>
        <w:pStyle w:val="aa"/>
        <w:spacing w:before="60" w:after="0" w:line="360" w:lineRule="auto"/>
        <w:ind w:left="0" w:firstLine="1069"/>
        <w:jc w:val="both"/>
        <w:rPr>
          <w:sz w:val="28"/>
          <w:szCs w:val="28"/>
        </w:rPr>
      </w:pPr>
      <w:r>
        <w:rPr>
          <w:sz w:val="28"/>
          <w:szCs w:val="28"/>
        </w:rPr>
        <w:t>- по заявлению воспитателя группы;</w:t>
      </w:r>
    </w:p>
    <w:p w:rsidR="003238DD" w:rsidRDefault="003238DD" w:rsidP="00B350DD">
      <w:pPr>
        <w:pStyle w:val="aa"/>
        <w:spacing w:before="60" w:after="0" w:line="360" w:lineRule="auto"/>
        <w:ind w:left="0" w:firstLine="1069"/>
        <w:jc w:val="both"/>
        <w:rPr>
          <w:sz w:val="28"/>
          <w:szCs w:val="28"/>
        </w:rPr>
      </w:pPr>
      <w:r>
        <w:rPr>
          <w:sz w:val="28"/>
          <w:szCs w:val="28"/>
        </w:rPr>
        <w:t>- по инициативе образовательного учреждения в случае возникновения в группе неблагоприятных условий для содержания, воспитания и образования детей;</w:t>
      </w:r>
    </w:p>
    <w:p w:rsidR="003238DD" w:rsidRDefault="003238DD" w:rsidP="00B350DD">
      <w:pPr>
        <w:pStyle w:val="aa"/>
        <w:spacing w:before="60" w:after="0" w:line="360" w:lineRule="auto"/>
        <w:ind w:left="0" w:firstLine="1069"/>
        <w:jc w:val="both"/>
        <w:rPr>
          <w:sz w:val="28"/>
          <w:szCs w:val="28"/>
        </w:rPr>
      </w:pPr>
      <w:r>
        <w:rPr>
          <w:sz w:val="28"/>
          <w:szCs w:val="28"/>
        </w:rPr>
        <w:t>- на основании постановления государственных надзорных органов;</w:t>
      </w:r>
    </w:p>
    <w:p w:rsidR="003238DD" w:rsidRDefault="003238DD" w:rsidP="00B350DD">
      <w:pPr>
        <w:pStyle w:val="aa"/>
        <w:spacing w:before="60" w:after="0" w:line="360" w:lineRule="auto"/>
        <w:ind w:left="0" w:firstLine="1069"/>
        <w:jc w:val="both"/>
        <w:rPr>
          <w:sz w:val="28"/>
          <w:szCs w:val="28"/>
        </w:rPr>
      </w:pPr>
      <w:r>
        <w:rPr>
          <w:sz w:val="28"/>
          <w:szCs w:val="28"/>
        </w:rPr>
        <w:t>- по решению суда.</w:t>
      </w:r>
    </w:p>
    <w:p w:rsidR="003238DD" w:rsidRDefault="003238DD" w:rsidP="00B350DD">
      <w:pPr>
        <w:pStyle w:val="aa"/>
        <w:spacing w:before="60" w:after="0" w:line="360" w:lineRule="auto"/>
        <w:ind w:left="0" w:firstLine="1069"/>
        <w:jc w:val="both"/>
        <w:rPr>
          <w:sz w:val="28"/>
          <w:szCs w:val="28"/>
        </w:rPr>
      </w:pPr>
      <w:r>
        <w:rPr>
          <w:sz w:val="28"/>
          <w:szCs w:val="28"/>
        </w:rPr>
        <w:t>Трудовые отношения с воспитателем семейной дошкольной группы прекращаются в соответствии с трудовым законодательством.</w:t>
      </w:r>
    </w:p>
    <w:p w:rsidR="0023597A" w:rsidRDefault="003238DD" w:rsidP="003238DD">
      <w:pPr>
        <w:pStyle w:val="aa"/>
        <w:spacing w:before="60" w:after="0" w:line="360" w:lineRule="auto"/>
        <w:ind w:left="0" w:firstLine="1069"/>
        <w:jc w:val="both"/>
        <w:rPr>
          <w:sz w:val="28"/>
          <w:szCs w:val="28"/>
        </w:rPr>
      </w:pPr>
      <w:r>
        <w:rPr>
          <w:sz w:val="28"/>
          <w:szCs w:val="28"/>
        </w:rPr>
        <w:lastRenderedPageBreak/>
        <w:t>3.8. В случае прекращения функционирования семейной дошкольной группы дети, посещающие данную семейную группу, зачисляются в возрастные группы образовательного учреждения в порядке, установленном уставом.</w:t>
      </w:r>
    </w:p>
    <w:p w:rsidR="003238DD" w:rsidRPr="003238DD" w:rsidRDefault="003238DD" w:rsidP="003238DD">
      <w:pPr>
        <w:pStyle w:val="aa"/>
        <w:spacing w:before="60" w:after="0" w:line="360" w:lineRule="auto"/>
        <w:ind w:left="0" w:firstLine="1069"/>
        <w:jc w:val="both"/>
        <w:rPr>
          <w:sz w:val="28"/>
          <w:szCs w:val="28"/>
        </w:rPr>
      </w:pPr>
    </w:p>
    <w:p w:rsidR="003238DD" w:rsidRPr="003238DD" w:rsidRDefault="008B76C3" w:rsidP="008B76C3">
      <w:pPr>
        <w:pStyle w:val="aa"/>
        <w:tabs>
          <w:tab w:val="left" w:pos="5614"/>
        </w:tabs>
        <w:spacing w:line="360" w:lineRule="auto"/>
        <w:ind w:left="1080"/>
        <w:jc w:val="center"/>
        <w:rPr>
          <w:sz w:val="28"/>
          <w:szCs w:val="28"/>
        </w:rPr>
      </w:pPr>
      <w:r>
        <w:rPr>
          <w:sz w:val="28"/>
          <w:szCs w:val="28"/>
        </w:rPr>
        <w:t>4.</w:t>
      </w:r>
      <w:r w:rsidR="00C728DC" w:rsidRPr="003238DD">
        <w:rPr>
          <w:sz w:val="28"/>
          <w:szCs w:val="28"/>
        </w:rPr>
        <w:t>Организация деятельности</w:t>
      </w:r>
      <w:r>
        <w:rPr>
          <w:sz w:val="28"/>
          <w:szCs w:val="28"/>
        </w:rPr>
        <w:t xml:space="preserve"> семейной дошкольной группы</w:t>
      </w:r>
    </w:p>
    <w:p w:rsidR="00C728DC" w:rsidRDefault="008B76C3" w:rsidP="00C728DC">
      <w:pPr>
        <w:tabs>
          <w:tab w:val="left" w:pos="5614"/>
        </w:tabs>
        <w:spacing w:line="360" w:lineRule="auto"/>
        <w:ind w:firstLine="709"/>
        <w:jc w:val="both"/>
        <w:rPr>
          <w:sz w:val="28"/>
          <w:szCs w:val="28"/>
        </w:rPr>
      </w:pPr>
      <w:r>
        <w:rPr>
          <w:sz w:val="28"/>
          <w:szCs w:val="28"/>
        </w:rPr>
        <w:t>4</w:t>
      </w:r>
      <w:r w:rsidR="00C728DC">
        <w:rPr>
          <w:sz w:val="28"/>
          <w:szCs w:val="28"/>
        </w:rPr>
        <w:t>.1. Для организации деятельности семейной</w:t>
      </w:r>
      <w:r w:rsidR="00273B2A">
        <w:rPr>
          <w:sz w:val="28"/>
          <w:szCs w:val="28"/>
        </w:rPr>
        <w:t xml:space="preserve"> дошкольной</w:t>
      </w:r>
      <w:r w:rsidR="004F0300">
        <w:rPr>
          <w:sz w:val="28"/>
          <w:szCs w:val="28"/>
        </w:rPr>
        <w:t xml:space="preserve"> группы в штатное расписание у</w:t>
      </w:r>
      <w:r w:rsidR="00C728DC">
        <w:rPr>
          <w:sz w:val="28"/>
          <w:szCs w:val="28"/>
        </w:rPr>
        <w:t>чреждения руководитель имеет право ввести дополнительные штатные единицы:</w:t>
      </w:r>
    </w:p>
    <w:p w:rsidR="00C728DC" w:rsidRDefault="008B76C3" w:rsidP="00C728DC">
      <w:pPr>
        <w:tabs>
          <w:tab w:val="left" w:pos="5614"/>
        </w:tabs>
        <w:spacing w:line="360" w:lineRule="auto"/>
        <w:ind w:firstLine="709"/>
        <w:jc w:val="both"/>
        <w:rPr>
          <w:sz w:val="28"/>
          <w:szCs w:val="28"/>
        </w:rPr>
      </w:pPr>
      <w:r>
        <w:rPr>
          <w:sz w:val="28"/>
          <w:szCs w:val="28"/>
        </w:rPr>
        <w:t>- воспитатель - 1,0 ставка</w:t>
      </w:r>
      <w:r w:rsidR="00C728DC">
        <w:rPr>
          <w:sz w:val="28"/>
          <w:szCs w:val="28"/>
        </w:rPr>
        <w:t>;</w:t>
      </w:r>
    </w:p>
    <w:p w:rsidR="00C728DC" w:rsidRDefault="00C728DC" w:rsidP="00C728DC">
      <w:pPr>
        <w:tabs>
          <w:tab w:val="left" w:pos="5614"/>
        </w:tabs>
        <w:spacing w:line="360" w:lineRule="auto"/>
        <w:ind w:firstLine="709"/>
        <w:jc w:val="both"/>
        <w:rPr>
          <w:sz w:val="28"/>
          <w:szCs w:val="28"/>
        </w:rPr>
      </w:pPr>
      <w:r>
        <w:rPr>
          <w:sz w:val="28"/>
          <w:szCs w:val="28"/>
        </w:rPr>
        <w:t>- муз</w:t>
      </w:r>
      <w:r w:rsidR="008B76C3">
        <w:rPr>
          <w:sz w:val="28"/>
          <w:szCs w:val="28"/>
        </w:rPr>
        <w:t>ыкальный руководитель - 0,25 ставки.</w:t>
      </w:r>
    </w:p>
    <w:p w:rsidR="00C728DC" w:rsidRDefault="00C728DC" w:rsidP="00C728DC">
      <w:pPr>
        <w:tabs>
          <w:tab w:val="left" w:pos="5614"/>
        </w:tabs>
        <w:spacing w:line="360" w:lineRule="auto"/>
        <w:ind w:firstLine="709"/>
        <w:jc w:val="both"/>
        <w:rPr>
          <w:sz w:val="28"/>
          <w:szCs w:val="28"/>
        </w:rPr>
      </w:pPr>
      <w:r>
        <w:rPr>
          <w:sz w:val="28"/>
          <w:szCs w:val="28"/>
        </w:rPr>
        <w:t xml:space="preserve">Данные штатные единицы определяются из расчёта </w:t>
      </w:r>
      <w:r w:rsidR="00273B2A">
        <w:rPr>
          <w:sz w:val="28"/>
          <w:szCs w:val="28"/>
        </w:rPr>
        <w:t>на 3-5 детей для одной семейной дошкольной группы, являющейся</w:t>
      </w:r>
      <w:r>
        <w:rPr>
          <w:sz w:val="28"/>
          <w:szCs w:val="28"/>
        </w:rPr>
        <w:t xml:space="preserve"> структурным подразделением учреждения.</w:t>
      </w:r>
    </w:p>
    <w:p w:rsidR="00C728DC" w:rsidRDefault="008B76C3" w:rsidP="008B76C3">
      <w:pPr>
        <w:tabs>
          <w:tab w:val="left" w:pos="5614"/>
        </w:tabs>
        <w:spacing w:line="360" w:lineRule="auto"/>
        <w:ind w:firstLine="709"/>
        <w:jc w:val="both"/>
        <w:rPr>
          <w:sz w:val="28"/>
          <w:szCs w:val="28"/>
        </w:rPr>
      </w:pPr>
      <w:r>
        <w:rPr>
          <w:sz w:val="28"/>
          <w:szCs w:val="28"/>
        </w:rPr>
        <w:t>4</w:t>
      </w:r>
      <w:r w:rsidR="00583FD0">
        <w:rPr>
          <w:sz w:val="28"/>
          <w:szCs w:val="28"/>
        </w:rPr>
        <w:t>.2</w:t>
      </w:r>
      <w:r w:rsidR="00C728DC">
        <w:rPr>
          <w:sz w:val="28"/>
          <w:szCs w:val="28"/>
        </w:rPr>
        <w:t>. Организация питания в семейной дошкольной группе возл</w:t>
      </w:r>
      <w:r>
        <w:rPr>
          <w:sz w:val="28"/>
          <w:szCs w:val="28"/>
        </w:rPr>
        <w:t>агается на воспитателя семейной</w:t>
      </w:r>
      <w:r w:rsidR="00C728DC">
        <w:rPr>
          <w:sz w:val="28"/>
          <w:szCs w:val="28"/>
        </w:rPr>
        <w:t xml:space="preserve"> </w:t>
      </w:r>
      <w:r>
        <w:rPr>
          <w:sz w:val="28"/>
          <w:szCs w:val="28"/>
        </w:rPr>
        <w:t>дошкольной группы</w:t>
      </w:r>
      <w:r w:rsidR="00C728DC">
        <w:rPr>
          <w:sz w:val="28"/>
          <w:szCs w:val="28"/>
        </w:rPr>
        <w:t>. Питание воспитанников организуется в виде получения готовых порций из учреждения либо самостоятельного приготовления воспитателем семейной дошкольной группы из про</w:t>
      </w:r>
      <w:r>
        <w:rPr>
          <w:sz w:val="28"/>
          <w:szCs w:val="28"/>
        </w:rPr>
        <w:t xml:space="preserve">дуктов, полученных в учреждении в соответствии с </w:t>
      </w:r>
      <w:proofErr w:type="spellStart"/>
      <w:r>
        <w:rPr>
          <w:sz w:val="28"/>
          <w:szCs w:val="28"/>
        </w:rPr>
        <w:t>СанПиН</w:t>
      </w:r>
      <w:proofErr w:type="spellEnd"/>
      <w:r>
        <w:rPr>
          <w:sz w:val="28"/>
          <w:szCs w:val="28"/>
        </w:rPr>
        <w:t xml:space="preserve"> 2.4.1.2660-10 «Санитарно-эпидемиологические требования к устройству, содержанию и организации режима работы в дошкольных организациях».</w:t>
      </w:r>
    </w:p>
    <w:p w:rsidR="00C728DC" w:rsidRDefault="008B76C3" w:rsidP="00C728DC">
      <w:pPr>
        <w:tabs>
          <w:tab w:val="left" w:pos="5614"/>
        </w:tabs>
        <w:spacing w:line="360" w:lineRule="auto"/>
        <w:ind w:firstLine="709"/>
        <w:jc w:val="both"/>
        <w:rPr>
          <w:sz w:val="28"/>
          <w:szCs w:val="28"/>
        </w:rPr>
      </w:pPr>
      <w:r>
        <w:rPr>
          <w:sz w:val="28"/>
          <w:szCs w:val="28"/>
        </w:rPr>
        <w:t>4</w:t>
      </w:r>
      <w:r w:rsidR="00583FD0">
        <w:rPr>
          <w:sz w:val="28"/>
          <w:szCs w:val="28"/>
        </w:rPr>
        <w:t>.3</w:t>
      </w:r>
      <w:r w:rsidR="00C728DC">
        <w:rPr>
          <w:sz w:val="28"/>
          <w:szCs w:val="28"/>
        </w:rPr>
        <w:t xml:space="preserve">. Учреждение обеспечивает семейную дошкольную группу постельным бельём по нормам, предусмотренным </w:t>
      </w:r>
      <w:proofErr w:type="spellStart"/>
      <w:r w:rsidR="00C728DC">
        <w:rPr>
          <w:sz w:val="28"/>
          <w:szCs w:val="28"/>
        </w:rPr>
        <w:t>СанПиН</w:t>
      </w:r>
      <w:proofErr w:type="spellEnd"/>
      <w:r w:rsidR="00C728DC">
        <w:rPr>
          <w:sz w:val="28"/>
          <w:szCs w:val="28"/>
        </w:rPr>
        <w:t xml:space="preserve"> 2.4.1.2660-10 «Санитарно-эпидемиологические требования к устройству, содержанию и организации режима работы в дошкольных организациях».</w:t>
      </w:r>
    </w:p>
    <w:p w:rsidR="00726B70" w:rsidRDefault="00F17A1C" w:rsidP="00C728DC">
      <w:pPr>
        <w:tabs>
          <w:tab w:val="left" w:pos="5614"/>
        </w:tabs>
        <w:spacing w:line="360" w:lineRule="auto"/>
        <w:ind w:firstLine="709"/>
        <w:jc w:val="both"/>
        <w:rPr>
          <w:sz w:val="28"/>
          <w:szCs w:val="28"/>
        </w:rPr>
      </w:pPr>
      <w:r>
        <w:rPr>
          <w:sz w:val="28"/>
          <w:szCs w:val="28"/>
        </w:rPr>
        <w:t>4.4</w:t>
      </w:r>
      <w:r w:rsidR="00C728DC">
        <w:rPr>
          <w:sz w:val="28"/>
          <w:szCs w:val="28"/>
        </w:rPr>
        <w:t xml:space="preserve">. </w:t>
      </w:r>
      <w:r w:rsidR="00726B70">
        <w:rPr>
          <w:sz w:val="28"/>
          <w:szCs w:val="28"/>
        </w:rPr>
        <w:t>В соответствии с Типовым положением о дошкольном образовательном учреждении, утверждённым приказом Министерства образования и науки Российской Федерации от 27 октября 2011 г. № 2562</w:t>
      </w:r>
      <w:r>
        <w:rPr>
          <w:sz w:val="28"/>
          <w:szCs w:val="28"/>
        </w:rPr>
        <w:t xml:space="preserve">, семейные группы могут функционировать в режиме: полного дня (12-часового пребывания); сокращённого дня (8-10-часового пребывания); </w:t>
      </w:r>
      <w:r>
        <w:rPr>
          <w:sz w:val="28"/>
          <w:szCs w:val="28"/>
        </w:rPr>
        <w:lastRenderedPageBreak/>
        <w:t>продлённого дня (14-часового пребывания); кратковременного пребывания (от 3 до 5 часов в день) и круглосуточного пребывания.</w:t>
      </w:r>
    </w:p>
    <w:p w:rsidR="00C728DC" w:rsidRDefault="00C728DC" w:rsidP="00C728DC">
      <w:pPr>
        <w:tabs>
          <w:tab w:val="left" w:pos="5614"/>
        </w:tabs>
        <w:spacing w:line="360" w:lineRule="auto"/>
        <w:ind w:firstLine="709"/>
        <w:jc w:val="both"/>
        <w:rPr>
          <w:sz w:val="28"/>
          <w:szCs w:val="28"/>
        </w:rPr>
      </w:pPr>
      <w:r>
        <w:rPr>
          <w:sz w:val="28"/>
          <w:szCs w:val="28"/>
        </w:rPr>
        <w:t xml:space="preserve">Режим работы семейной дошкольной группы и пребывания в ней детей определяется </w:t>
      </w:r>
      <w:r w:rsidR="00726B70">
        <w:rPr>
          <w:sz w:val="28"/>
          <w:szCs w:val="28"/>
        </w:rPr>
        <w:t>в приказе о создании группы и закрепляется в договоре</w:t>
      </w:r>
      <w:r>
        <w:rPr>
          <w:sz w:val="28"/>
          <w:szCs w:val="28"/>
        </w:rPr>
        <w:t xml:space="preserve"> о сотрудничестве между учреждением и родителем (законным представителем).</w:t>
      </w:r>
    </w:p>
    <w:p w:rsidR="00F17A1C" w:rsidRDefault="00F17A1C" w:rsidP="00C728DC">
      <w:pPr>
        <w:tabs>
          <w:tab w:val="left" w:pos="5614"/>
        </w:tabs>
        <w:spacing w:line="360" w:lineRule="auto"/>
        <w:ind w:firstLine="709"/>
        <w:jc w:val="both"/>
        <w:rPr>
          <w:sz w:val="28"/>
          <w:szCs w:val="28"/>
        </w:rPr>
      </w:pPr>
      <w:r>
        <w:rPr>
          <w:sz w:val="28"/>
          <w:szCs w:val="28"/>
        </w:rPr>
        <w:t>4.5. Воспитатель семейной дошкольной группы ведёт учёт посещаемости детей в установленном порядке.</w:t>
      </w:r>
    </w:p>
    <w:p w:rsidR="00F17A1C" w:rsidRDefault="00F17A1C" w:rsidP="00C728DC">
      <w:pPr>
        <w:tabs>
          <w:tab w:val="left" w:pos="5614"/>
        </w:tabs>
        <w:spacing w:line="360" w:lineRule="auto"/>
        <w:ind w:firstLine="709"/>
        <w:jc w:val="both"/>
        <w:rPr>
          <w:sz w:val="28"/>
          <w:szCs w:val="28"/>
        </w:rPr>
      </w:pPr>
      <w:r>
        <w:rPr>
          <w:sz w:val="28"/>
          <w:szCs w:val="28"/>
        </w:rPr>
        <w:t>4.6. Медицинское обслуживание детей семейной дошкольной группы осуществляется в порядке, установленном в образовательном учреждении</w:t>
      </w:r>
      <w:r w:rsidR="008C408D">
        <w:rPr>
          <w:sz w:val="28"/>
          <w:szCs w:val="28"/>
        </w:rPr>
        <w:t>.</w:t>
      </w:r>
    </w:p>
    <w:p w:rsidR="008C408D" w:rsidRDefault="008C408D" w:rsidP="00C728DC">
      <w:pPr>
        <w:tabs>
          <w:tab w:val="left" w:pos="5614"/>
        </w:tabs>
        <w:spacing w:line="360" w:lineRule="auto"/>
        <w:ind w:firstLine="709"/>
        <w:jc w:val="both"/>
        <w:rPr>
          <w:sz w:val="28"/>
          <w:szCs w:val="28"/>
        </w:rPr>
      </w:pPr>
      <w:r>
        <w:rPr>
          <w:sz w:val="28"/>
          <w:szCs w:val="28"/>
        </w:rPr>
        <w:t>4.7. Уборка помещений семейной группы осуществляется воспитателем в соответствии с установленными требованиями санитарно-эпидемиологических правил и нормативов к санитарному содержанию помещений.</w:t>
      </w:r>
    </w:p>
    <w:p w:rsidR="008C408D" w:rsidRDefault="008C408D" w:rsidP="00C728DC">
      <w:pPr>
        <w:tabs>
          <w:tab w:val="left" w:pos="5614"/>
        </w:tabs>
        <w:spacing w:line="360" w:lineRule="auto"/>
        <w:ind w:firstLine="709"/>
        <w:jc w:val="both"/>
        <w:rPr>
          <w:sz w:val="28"/>
          <w:szCs w:val="28"/>
        </w:rPr>
      </w:pPr>
      <w:r>
        <w:rPr>
          <w:sz w:val="28"/>
          <w:szCs w:val="28"/>
        </w:rPr>
        <w:t>4.8. Содержание образовательного процесса в семейной дошкольной группе определяется основной общеобразовательной программой дошкольного образования, реализуемой в образовательном учреждении.</w:t>
      </w:r>
    </w:p>
    <w:p w:rsidR="008C408D" w:rsidRDefault="008C408D" w:rsidP="00C728DC">
      <w:pPr>
        <w:tabs>
          <w:tab w:val="left" w:pos="5614"/>
        </w:tabs>
        <w:spacing w:line="360" w:lineRule="auto"/>
        <w:ind w:firstLine="709"/>
        <w:jc w:val="both"/>
        <w:rPr>
          <w:sz w:val="28"/>
          <w:szCs w:val="28"/>
        </w:rPr>
      </w:pPr>
      <w:r>
        <w:rPr>
          <w:sz w:val="28"/>
          <w:szCs w:val="28"/>
        </w:rPr>
        <w:t>4.9. Воспитатель семейной дошкольной группы наряду с учреждением несёт персональную ответственность за жизнь и здоровье каждого ребёнка.</w:t>
      </w:r>
    </w:p>
    <w:p w:rsidR="008C408D" w:rsidRDefault="008C408D" w:rsidP="00C728DC">
      <w:pPr>
        <w:tabs>
          <w:tab w:val="left" w:pos="5614"/>
        </w:tabs>
        <w:spacing w:line="360" w:lineRule="auto"/>
        <w:ind w:firstLine="709"/>
        <w:jc w:val="both"/>
        <w:rPr>
          <w:sz w:val="28"/>
          <w:szCs w:val="28"/>
        </w:rPr>
      </w:pPr>
      <w:r>
        <w:rPr>
          <w:sz w:val="28"/>
          <w:szCs w:val="28"/>
        </w:rPr>
        <w:t>4.10. Воспитатель семейной дошкольной группы обязан руководствоваться приказами руководителя учреждения, своей должностной инструкцией.</w:t>
      </w:r>
    </w:p>
    <w:p w:rsidR="00C728DC" w:rsidRDefault="008C408D" w:rsidP="00C728DC">
      <w:pPr>
        <w:tabs>
          <w:tab w:val="left" w:pos="5614"/>
        </w:tabs>
        <w:autoSpaceDE w:val="0"/>
        <w:autoSpaceDN w:val="0"/>
        <w:adjustRightInd w:val="0"/>
        <w:spacing w:line="360" w:lineRule="auto"/>
        <w:ind w:firstLine="709"/>
        <w:jc w:val="both"/>
        <w:rPr>
          <w:sz w:val="28"/>
          <w:szCs w:val="28"/>
        </w:rPr>
      </w:pPr>
      <w:r>
        <w:rPr>
          <w:sz w:val="28"/>
          <w:szCs w:val="28"/>
        </w:rPr>
        <w:t>4.11</w:t>
      </w:r>
      <w:r w:rsidR="00C728DC">
        <w:rPr>
          <w:sz w:val="28"/>
          <w:szCs w:val="28"/>
        </w:rPr>
        <w:t>. Администрация учреждения осуществляет контроль  функционирования семейной дошкольной группы.</w:t>
      </w:r>
    </w:p>
    <w:p w:rsidR="00C728DC" w:rsidRDefault="008C408D" w:rsidP="00C728DC">
      <w:pPr>
        <w:tabs>
          <w:tab w:val="left" w:pos="5614"/>
        </w:tabs>
        <w:autoSpaceDE w:val="0"/>
        <w:autoSpaceDN w:val="0"/>
        <w:adjustRightInd w:val="0"/>
        <w:spacing w:line="360" w:lineRule="auto"/>
        <w:ind w:firstLine="709"/>
        <w:jc w:val="both"/>
        <w:rPr>
          <w:sz w:val="28"/>
          <w:szCs w:val="28"/>
        </w:rPr>
      </w:pPr>
      <w:r>
        <w:rPr>
          <w:sz w:val="28"/>
          <w:szCs w:val="28"/>
        </w:rPr>
        <w:t>4.12</w:t>
      </w:r>
      <w:r w:rsidR="00C728DC">
        <w:rPr>
          <w:sz w:val="28"/>
          <w:szCs w:val="28"/>
        </w:rPr>
        <w:t>. Занятия с детьми и другие виды деятельности в семейной дошкольной группе могут проводиться как в здании учрежд</w:t>
      </w:r>
      <w:r>
        <w:rPr>
          <w:sz w:val="28"/>
          <w:szCs w:val="28"/>
        </w:rPr>
        <w:t>ения, так и в домашних условиях в соответствии с графиком, утверждённым руководителем учреждения.</w:t>
      </w:r>
    </w:p>
    <w:p w:rsidR="00F17A1C" w:rsidRDefault="008C408D" w:rsidP="00F17A1C">
      <w:pPr>
        <w:tabs>
          <w:tab w:val="left" w:pos="5614"/>
        </w:tabs>
        <w:spacing w:line="360" w:lineRule="auto"/>
        <w:ind w:firstLine="709"/>
        <w:jc w:val="both"/>
        <w:rPr>
          <w:sz w:val="28"/>
          <w:szCs w:val="28"/>
        </w:rPr>
      </w:pPr>
      <w:r>
        <w:rPr>
          <w:sz w:val="28"/>
          <w:szCs w:val="28"/>
        </w:rPr>
        <w:lastRenderedPageBreak/>
        <w:t>4.13</w:t>
      </w:r>
      <w:r w:rsidR="00F17A1C">
        <w:rPr>
          <w:sz w:val="28"/>
          <w:szCs w:val="28"/>
        </w:rPr>
        <w:t>. Департамент  образования   городского округа город Воронеж оказывает учреждению методическую и консультативную помощь в организации деятельности семейной дошкольной группы.</w:t>
      </w:r>
    </w:p>
    <w:p w:rsidR="008C408D" w:rsidRDefault="008C408D" w:rsidP="00F17A1C">
      <w:pPr>
        <w:tabs>
          <w:tab w:val="left" w:pos="5614"/>
        </w:tabs>
        <w:spacing w:line="360" w:lineRule="auto"/>
        <w:ind w:firstLine="709"/>
        <w:jc w:val="both"/>
        <w:rPr>
          <w:sz w:val="28"/>
          <w:szCs w:val="28"/>
        </w:rPr>
      </w:pPr>
      <w:r>
        <w:rPr>
          <w:sz w:val="28"/>
          <w:szCs w:val="28"/>
        </w:rPr>
        <w:t>4.14. На воспитателя семейной дошкольной группы распространяются права и льготы, предусмотренные для педагогических работников.</w:t>
      </w:r>
    </w:p>
    <w:p w:rsidR="00F17A1C" w:rsidRDefault="00F17A1C" w:rsidP="00C728DC">
      <w:pPr>
        <w:tabs>
          <w:tab w:val="left" w:pos="5614"/>
        </w:tabs>
        <w:autoSpaceDE w:val="0"/>
        <w:autoSpaceDN w:val="0"/>
        <w:adjustRightInd w:val="0"/>
        <w:spacing w:line="360" w:lineRule="auto"/>
        <w:ind w:firstLine="709"/>
        <w:jc w:val="both"/>
        <w:rPr>
          <w:sz w:val="28"/>
          <w:szCs w:val="28"/>
        </w:rPr>
      </w:pPr>
    </w:p>
    <w:p w:rsidR="00C728DC" w:rsidRDefault="00C728DC" w:rsidP="00C728DC">
      <w:pPr>
        <w:tabs>
          <w:tab w:val="left" w:pos="5614"/>
        </w:tabs>
        <w:autoSpaceDE w:val="0"/>
        <w:autoSpaceDN w:val="0"/>
        <w:adjustRightInd w:val="0"/>
        <w:spacing w:line="360" w:lineRule="auto"/>
        <w:ind w:firstLine="709"/>
        <w:jc w:val="both"/>
        <w:rPr>
          <w:sz w:val="28"/>
          <w:szCs w:val="28"/>
        </w:rPr>
      </w:pPr>
    </w:p>
    <w:p w:rsidR="00273B2A" w:rsidRDefault="00273B2A" w:rsidP="00C728DC">
      <w:pPr>
        <w:tabs>
          <w:tab w:val="left" w:pos="5614"/>
        </w:tabs>
        <w:spacing w:line="360" w:lineRule="auto"/>
        <w:ind w:firstLine="709"/>
        <w:jc w:val="both"/>
        <w:rPr>
          <w:sz w:val="28"/>
          <w:szCs w:val="28"/>
        </w:rPr>
      </w:pPr>
    </w:p>
    <w:p w:rsidR="00273B2A" w:rsidRPr="00C728DC" w:rsidRDefault="00273B2A" w:rsidP="00273B2A">
      <w:pPr>
        <w:tabs>
          <w:tab w:val="left" w:pos="5614"/>
        </w:tabs>
        <w:spacing w:line="360" w:lineRule="auto"/>
        <w:jc w:val="both"/>
        <w:rPr>
          <w:sz w:val="28"/>
          <w:szCs w:val="28"/>
        </w:rPr>
      </w:pPr>
      <w:r>
        <w:rPr>
          <w:sz w:val="28"/>
          <w:szCs w:val="28"/>
        </w:rPr>
        <w:t>Директор департамента                                                             К.Г. Викторов</w:t>
      </w:r>
    </w:p>
    <w:p w:rsidR="00DE4E45" w:rsidRDefault="00DE4E45" w:rsidP="008603B7">
      <w:pPr>
        <w:jc w:val="center"/>
        <w:rPr>
          <w:b/>
          <w:sz w:val="28"/>
          <w:szCs w:val="28"/>
        </w:rPr>
      </w:pPr>
    </w:p>
    <w:p w:rsidR="00DE4E45" w:rsidRDefault="00DE4E45" w:rsidP="008603B7">
      <w:pPr>
        <w:jc w:val="center"/>
        <w:rPr>
          <w:b/>
          <w:sz w:val="28"/>
          <w:szCs w:val="28"/>
        </w:rPr>
      </w:pPr>
    </w:p>
    <w:p w:rsidR="00A8064F" w:rsidRPr="001C0B7B" w:rsidRDefault="00A8064F" w:rsidP="008603B7">
      <w:pPr>
        <w:rPr>
          <w:sz w:val="28"/>
          <w:szCs w:val="28"/>
        </w:rPr>
      </w:pPr>
    </w:p>
    <w:sectPr w:rsidR="00A8064F" w:rsidRPr="001C0B7B" w:rsidSect="00050D0D">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8FA" w:rsidRDefault="00C618FA" w:rsidP="008B1E1F">
      <w:r>
        <w:separator/>
      </w:r>
    </w:p>
  </w:endnote>
  <w:endnote w:type="continuationSeparator" w:id="0">
    <w:p w:rsidR="00C618FA" w:rsidRDefault="00C618FA" w:rsidP="008B1E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D0D" w:rsidRDefault="00050D0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D0D" w:rsidRDefault="00050D0D">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D0D" w:rsidRDefault="00050D0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8FA" w:rsidRDefault="00C618FA" w:rsidP="008B1E1F">
      <w:r>
        <w:separator/>
      </w:r>
    </w:p>
  </w:footnote>
  <w:footnote w:type="continuationSeparator" w:id="0">
    <w:p w:rsidR="00C618FA" w:rsidRDefault="00C618FA" w:rsidP="008B1E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D0D" w:rsidRDefault="00050D0D">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D0D" w:rsidRDefault="00050D0D">
    <w:pPr>
      <w:pStyle w:val="a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D0D" w:rsidRDefault="00050D0D">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920C5D0"/>
    <w:lvl w:ilvl="0">
      <w:start w:val="1"/>
      <w:numFmt w:val="bullet"/>
      <w:lvlText w:val=""/>
      <w:lvlJc w:val="left"/>
      <w:pPr>
        <w:tabs>
          <w:tab w:val="num" w:pos="360"/>
        </w:tabs>
        <w:ind w:left="360" w:hanging="360"/>
      </w:pPr>
      <w:rPr>
        <w:rFonts w:ascii="Symbol" w:hAnsi="Symbol" w:hint="default"/>
      </w:rPr>
    </w:lvl>
  </w:abstractNum>
  <w:abstractNum w:abstractNumId="1">
    <w:nsid w:val="00155380"/>
    <w:multiLevelType w:val="hybridMultilevel"/>
    <w:tmpl w:val="1AD6FA8E"/>
    <w:lvl w:ilvl="0" w:tplc="606EC942">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2081120"/>
    <w:multiLevelType w:val="hybridMultilevel"/>
    <w:tmpl w:val="55425E5A"/>
    <w:lvl w:ilvl="0" w:tplc="76C86306">
      <w:start w:val="1"/>
      <w:numFmt w:val="decimal"/>
      <w:lvlText w:val="3.6.%1."/>
      <w:lvlJc w:val="left"/>
      <w:pPr>
        <w:tabs>
          <w:tab w:val="num" w:pos="1320"/>
        </w:tabs>
        <w:ind w:left="13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5A37F4D"/>
    <w:multiLevelType w:val="hybridMultilevel"/>
    <w:tmpl w:val="7960B8B0"/>
    <w:lvl w:ilvl="0" w:tplc="04190001">
      <w:start w:val="1"/>
      <w:numFmt w:val="bullet"/>
      <w:lvlText w:val=""/>
      <w:lvlJc w:val="left"/>
      <w:pPr>
        <w:tabs>
          <w:tab w:val="num" w:pos="1429"/>
        </w:tabs>
        <w:ind w:left="1429" w:hanging="360"/>
      </w:pPr>
      <w:rPr>
        <w:rFonts w:ascii="Symbol" w:hAnsi="Symbol" w:hint="default"/>
      </w:rPr>
    </w:lvl>
    <w:lvl w:ilvl="1" w:tplc="F75060A8">
      <w:start w:val="3"/>
      <w:numFmt w:val="decimal"/>
      <w:lvlText w:val="2.6.%2."/>
      <w:lvlJc w:val="left"/>
      <w:pPr>
        <w:tabs>
          <w:tab w:val="num" w:pos="2149"/>
        </w:tabs>
        <w:ind w:left="2149" w:hanging="360"/>
      </w:pPr>
      <w:rPr>
        <w:rFonts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064C346A"/>
    <w:multiLevelType w:val="hybridMultilevel"/>
    <w:tmpl w:val="FD622ADE"/>
    <w:lvl w:ilvl="0" w:tplc="AE0A2C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6BE51C5"/>
    <w:multiLevelType w:val="multilevel"/>
    <w:tmpl w:val="18025BE4"/>
    <w:lvl w:ilvl="0">
      <w:start w:val="9"/>
      <w:numFmt w:val="decimal"/>
      <w:lvlText w:val="3.2.%1."/>
      <w:lvlJc w:val="left"/>
      <w:pPr>
        <w:tabs>
          <w:tab w:val="num" w:pos="1080"/>
        </w:tabs>
        <w:ind w:left="1080" w:hanging="360"/>
      </w:pPr>
      <w:rPr>
        <w:rFonts w:cs="Times New Roman" w:hint="default"/>
      </w:rPr>
    </w:lvl>
    <w:lvl w:ilvl="1">
      <w:start w:val="1"/>
      <w:numFmt w:val="bullet"/>
      <w:lvlText w:val=""/>
      <w:lvlJc w:val="left"/>
      <w:pPr>
        <w:tabs>
          <w:tab w:val="num" w:pos="1080"/>
        </w:tabs>
        <w:ind w:left="1080" w:hanging="360"/>
      </w:pPr>
      <w:rPr>
        <w:rFonts w:ascii="Symbol" w:hAnsi="Symbol" w:hint="default"/>
        <w:color w:val="auto"/>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nsid w:val="076A1595"/>
    <w:multiLevelType w:val="hybridMultilevel"/>
    <w:tmpl w:val="61903016"/>
    <w:lvl w:ilvl="0" w:tplc="C270E700">
      <w:start w:val="5"/>
      <w:numFmt w:val="decimal"/>
      <w:lvlText w:val="3.2.%1."/>
      <w:lvlJc w:val="left"/>
      <w:pPr>
        <w:tabs>
          <w:tab w:val="num" w:pos="1440"/>
        </w:tabs>
        <w:ind w:left="1440" w:hanging="360"/>
      </w:pPr>
      <w:rPr>
        <w:rFonts w:cs="Times New Roman" w:hint="default"/>
      </w:rPr>
    </w:lvl>
    <w:lvl w:ilvl="1" w:tplc="606EC942">
      <w:start w:val="1"/>
      <w:numFmt w:val="bullet"/>
      <w:lvlText w:val=""/>
      <w:lvlJc w:val="left"/>
      <w:pPr>
        <w:tabs>
          <w:tab w:val="num" w:pos="1440"/>
        </w:tabs>
        <w:ind w:left="1440" w:hanging="360"/>
      </w:pPr>
      <w:rPr>
        <w:rFonts w:ascii="Symbol" w:hAnsi="Symbol" w:hint="default"/>
        <w:color w:val="auto"/>
      </w:rPr>
    </w:lvl>
    <w:lvl w:ilvl="2" w:tplc="CFF6B8DC">
      <w:start w:val="4"/>
      <w:numFmt w:val="decimal"/>
      <w:lvlText w:val="3.2.%3."/>
      <w:lvlJc w:val="left"/>
      <w:pPr>
        <w:tabs>
          <w:tab w:val="num" w:pos="2340"/>
        </w:tabs>
        <w:ind w:left="2340" w:hanging="360"/>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078A567F"/>
    <w:multiLevelType w:val="hybridMultilevel"/>
    <w:tmpl w:val="B450D3E6"/>
    <w:lvl w:ilvl="0" w:tplc="541C20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7A6110B"/>
    <w:multiLevelType w:val="hybridMultilevel"/>
    <w:tmpl w:val="058C0644"/>
    <w:lvl w:ilvl="0" w:tplc="FFFFFFFF">
      <w:start w:val="1"/>
      <w:numFmt w:val="bullet"/>
      <w:lvlText w:val=""/>
      <w:lvlJc w:val="left"/>
      <w:pPr>
        <w:ind w:left="1020" w:hanging="360"/>
      </w:pPr>
      <w:rPr>
        <w:rFonts w:ascii="Symbol" w:hAnsi="Symbol" w:hint="default"/>
      </w:rPr>
    </w:lvl>
    <w:lvl w:ilvl="1" w:tplc="229ACBE6">
      <w:start w:val="3"/>
      <w:numFmt w:val="decimal"/>
      <w:lvlText w:val="3.2.%2."/>
      <w:lvlJc w:val="left"/>
      <w:pPr>
        <w:tabs>
          <w:tab w:val="num" w:pos="1980"/>
        </w:tabs>
        <w:ind w:left="1980" w:hanging="360"/>
      </w:pPr>
      <w:rPr>
        <w:rFonts w:cs="Times New Roman" w:hint="default"/>
      </w:rPr>
    </w:lvl>
    <w:lvl w:ilvl="2" w:tplc="B880B840">
      <w:start w:val="4"/>
      <w:numFmt w:val="decimal"/>
      <w:lvlText w:val="3.2.%3."/>
      <w:lvlJc w:val="left"/>
      <w:pPr>
        <w:tabs>
          <w:tab w:val="num" w:pos="1980"/>
        </w:tabs>
        <w:ind w:left="1980" w:hanging="360"/>
      </w:pPr>
      <w:rPr>
        <w:rFonts w:cs="Times New Roman" w:hint="default"/>
      </w:rPr>
    </w:lvl>
    <w:lvl w:ilvl="3" w:tplc="1F184960">
      <w:start w:val="4"/>
      <w:numFmt w:val="decimal"/>
      <w:lvlText w:val="3.2.%4."/>
      <w:lvlJc w:val="left"/>
      <w:pPr>
        <w:tabs>
          <w:tab w:val="num" w:pos="3420"/>
        </w:tabs>
        <w:ind w:left="3420" w:hanging="360"/>
      </w:pPr>
      <w:rPr>
        <w:rFonts w:cs="Times New Roman"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07D94688"/>
    <w:multiLevelType w:val="hybridMultilevel"/>
    <w:tmpl w:val="80A6E356"/>
    <w:lvl w:ilvl="0" w:tplc="70B2CB0E">
      <w:start w:val="1"/>
      <w:numFmt w:val="decimal"/>
      <w:lvlText w:val="2.4.%1"/>
      <w:lvlJc w:val="left"/>
      <w:pPr>
        <w:tabs>
          <w:tab w:val="num" w:pos="1980"/>
        </w:tabs>
        <w:ind w:left="1980" w:hanging="360"/>
      </w:pPr>
      <w:rPr>
        <w:rFonts w:cs="Times New Roman" w:hint="default"/>
      </w:rPr>
    </w:lvl>
    <w:lvl w:ilvl="1" w:tplc="C71E51E8">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080F5557"/>
    <w:multiLevelType w:val="hybridMultilevel"/>
    <w:tmpl w:val="CEB6B814"/>
    <w:lvl w:ilvl="0" w:tplc="1BC492AA">
      <w:start w:val="3"/>
      <w:numFmt w:val="decimal"/>
      <w:lvlText w:val="2.13.%1."/>
      <w:lvlJc w:val="left"/>
      <w:pPr>
        <w:tabs>
          <w:tab w:val="num" w:pos="1779"/>
        </w:tabs>
        <w:ind w:left="1779" w:hanging="360"/>
      </w:pPr>
      <w:rPr>
        <w:rFonts w:cs="Times New Roman" w:hint="default"/>
      </w:rPr>
    </w:lvl>
    <w:lvl w:ilvl="1" w:tplc="97D6891E">
      <w:start w:val="3"/>
      <w:numFmt w:val="decimal"/>
      <w:lvlText w:val="2.13.%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CBA5ECD"/>
    <w:multiLevelType w:val="hybridMultilevel"/>
    <w:tmpl w:val="12AE084E"/>
    <w:lvl w:ilvl="0" w:tplc="FC4CB1BC">
      <w:start w:val="2"/>
      <w:numFmt w:val="decimal"/>
      <w:lvlText w:val="2.6.%1."/>
      <w:lvlJc w:val="left"/>
      <w:pPr>
        <w:tabs>
          <w:tab w:val="num" w:pos="1779"/>
        </w:tabs>
        <w:ind w:left="1779" w:hanging="360"/>
      </w:pPr>
      <w:rPr>
        <w:rFonts w:cs="Times New Roman" w:hint="default"/>
      </w:rPr>
    </w:lvl>
    <w:lvl w:ilvl="1" w:tplc="96B40442">
      <w:start w:val="2"/>
      <w:numFmt w:val="decimal"/>
      <w:lvlText w:val="2.6.%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0CFF39A0"/>
    <w:multiLevelType w:val="hybridMultilevel"/>
    <w:tmpl w:val="363E512C"/>
    <w:lvl w:ilvl="0" w:tplc="C71E51E8">
      <w:start w:val="1"/>
      <w:numFmt w:val="bullet"/>
      <w:lvlText w:val=""/>
      <w:lvlJc w:val="left"/>
      <w:pPr>
        <w:ind w:left="1211" w:hanging="360"/>
      </w:pPr>
      <w:rPr>
        <w:rFonts w:ascii="Symbol" w:hAnsi="Symbol" w:hint="default"/>
      </w:rPr>
    </w:lvl>
    <w:lvl w:ilvl="1" w:tplc="E1620C50">
      <w:start w:val="3"/>
      <w:numFmt w:val="decimal"/>
      <w:lvlText w:val="3.5.%2."/>
      <w:lvlJc w:val="left"/>
      <w:pPr>
        <w:tabs>
          <w:tab w:val="num" w:pos="1440"/>
        </w:tabs>
        <w:ind w:left="1440" w:hanging="360"/>
      </w:pPr>
      <w:rPr>
        <w:rFonts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DDB4876"/>
    <w:multiLevelType w:val="hybridMultilevel"/>
    <w:tmpl w:val="17882760"/>
    <w:lvl w:ilvl="0" w:tplc="2BF0F106">
      <w:start w:val="2"/>
      <w:numFmt w:val="decimal"/>
      <w:lvlText w:val="3.%1."/>
      <w:lvlJc w:val="left"/>
      <w:pPr>
        <w:tabs>
          <w:tab w:val="num" w:pos="1812"/>
        </w:tabs>
        <w:ind w:left="1812" w:hanging="360"/>
      </w:pPr>
      <w:rPr>
        <w:rFonts w:cs="Times New Roman" w:hint="default"/>
      </w:rPr>
    </w:lvl>
    <w:lvl w:ilvl="1" w:tplc="E5F6B92A">
      <w:start w:val="2"/>
      <w:numFmt w:val="decimal"/>
      <w:lvlText w:val="3.%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0F1D02F6"/>
    <w:multiLevelType w:val="hybridMultilevel"/>
    <w:tmpl w:val="67F49760"/>
    <w:lvl w:ilvl="0" w:tplc="606EC942">
      <w:start w:val="1"/>
      <w:numFmt w:val="bullet"/>
      <w:lvlText w:val=""/>
      <w:lvlJc w:val="left"/>
      <w:pPr>
        <w:tabs>
          <w:tab w:val="num" w:pos="2880"/>
        </w:tabs>
        <w:ind w:left="28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0F531EEF"/>
    <w:multiLevelType w:val="hybridMultilevel"/>
    <w:tmpl w:val="DC2C2E94"/>
    <w:lvl w:ilvl="0" w:tplc="301E33BE">
      <w:start w:val="6"/>
      <w:numFmt w:val="decimal"/>
      <w:lvlText w:val="3.2.%1."/>
      <w:lvlJc w:val="left"/>
      <w:pPr>
        <w:tabs>
          <w:tab w:val="num" w:pos="360"/>
        </w:tabs>
        <w:ind w:left="360" w:hanging="360"/>
      </w:pPr>
      <w:rPr>
        <w:rFonts w:cs="Times New Roman" w:hint="default"/>
      </w:rPr>
    </w:lvl>
    <w:lvl w:ilvl="1" w:tplc="04190019">
      <w:start w:val="1"/>
      <w:numFmt w:val="lowerLetter"/>
      <w:lvlText w:val="%2."/>
      <w:lvlJc w:val="left"/>
      <w:pPr>
        <w:tabs>
          <w:tab w:val="num" w:pos="360"/>
        </w:tabs>
        <w:ind w:left="360" w:hanging="360"/>
      </w:pPr>
      <w:rPr>
        <w:rFonts w:cs="Times New Roman"/>
      </w:rPr>
    </w:lvl>
    <w:lvl w:ilvl="2" w:tplc="0419001B" w:tentative="1">
      <w:start w:val="1"/>
      <w:numFmt w:val="lowerRoman"/>
      <w:lvlText w:val="%3."/>
      <w:lvlJc w:val="right"/>
      <w:pPr>
        <w:tabs>
          <w:tab w:val="num" w:pos="1080"/>
        </w:tabs>
        <w:ind w:left="1080" w:hanging="180"/>
      </w:pPr>
      <w:rPr>
        <w:rFonts w:cs="Times New Roman"/>
      </w:rPr>
    </w:lvl>
    <w:lvl w:ilvl="3" w:tplc="0419000F" w:tentative="1">
      <w:start w:val="1"/>
      <w:numFmt w:val="decimal"/>
      <w:lvlText w:val="%4."/>
      <w:lvlJc w:val="left"/>
      <w:pPr>
        <w:tabs>
          <w:tab w:val="num" w:pos="1800"/>
        </w:tabs>
        <w:ind w:left="1800" w:hanging="360"/>
      </w:pPr>
      <w:rPr>
        <w:rFonts w:cs="Times New Roman"/>
      </w:rPr>
    </w:lvl>
    <w:lvl w:ilvl="4" w:tplc="04190019" w:tentative="1">
      <w:start w:val="1"/>
      <w:numFmt w:val="lowerLetter"/>
      <w:lvlText w:val="%5."/>
      <w:lvlJc w:val="left"/>
      <w:pPr>
        <w:tabs>
          <w:tab w:val="num" w:pos="2520"/>
        </w:tabs>
        <w:ind w:left="2520" w:hanging="360"/>
      </w:pPr>
      <w:rPr>
        <w:rFonts w:cs="Times New Roman"/>
      </w:rPr>
    </w:lvl>
    <w:lvl w:ilvl="5" w:tplc="0419001B" w:tentative="1">
      <w:start w:val="1"/>
      <w:numFmt w:val="lowerRoman"/>
      <w:lvlText w:val="%6."/>
      <w:lvlJc w:val="right"/>
      <w:pPr>
        <w:tabs>
          <w:tab w:val="num" w:pos="3240"/>
        </w:tabs>
        <w:ind w:left="3240" w:hanging="180"/>
      </w:pPr>
      <w:rPr>
        <w:rFonts w:cs="Times New Roman"/>
      </w:rPr>
    </w:lvl>
    <w:lvl w:ilvl="6" w:tplc="0419000F" w:tentative="1">
      <w:start w:val="1"/>
      <w:numFmt w:val="decimal"/>
      <w:lvlText w:val="%7."/>
      <w:lvlJc w:val="left"/>
      <w:pPr>
        <w:tabs>
          <w:tab w:val="num" w:pos="3960"/>
        </w:tabs>
        <w:ind w:left="3960" w:hanging="360"/>
      </w:pPr>
      <w:rPr>
        <w:rFonts w:cs="Times New Roman"/>
      </w:rPr>
    </w:lvl>
    <w:lvl w:ilvl="7" w:tplc="04190019" w:tentative="1">
      <w:start w:val="1"/>
      <w:numFmt w:val="lowerLetter"/>
      <w:lvlText w:val="%8."/>
      <w:lvlJc w:val="left"/>
      <w:pPr>
        <w:tabs>
          <w:tab w:val="num" w:pos="4680"/>
        </w:tabs>
        <w:ind w:left="4680" w:hanging="360"/>
      </w:pPr>
      <w:rPr>
        <w:rFonts w:cs="Times New Roman"/>
      </w:rPr>
    </w:lvl>
    <w:lvl w:ilvl="8" w:tplc="0419001B" w:tentative="1">
      <w:start w:val="1"/>
      <w:numFmt w:val="lowerRoman"/>
      <w:lvlText w:val="%9."/>
      <w:lvlJc w:val="right"/>
      <w:pPr>
        <w:tabs>
          <w:tab w:val="num" w:pos="5400"/>
        </w:tabs>
        <w:ind w:left="5400" w:hanging="180"/>
      </w:pPr>
      <w:rPr>
        <w:rFonts w:cs="Times New Roman"/>
      </w:rPr>
    </w:lvl>
  </w:abstractNum>
  <w:abstractNum w:abstractNumId="16">
    <w:nsid w:val="10BC2082"/>
    <w:multiLevelType w:val="multilevel"/>
    <w:tmpl w:val="92E61120"/>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nsid w:val="126D045D"/>
    <w:multiLevelType w:val="hybridMultilevel"/>
    <w:tmpl w:val="C26C50E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13DF1086"/>
    <w:multiLevelType w:val="multilevel"/>
    <w:tmpl w:val="4BBCDFA6"/>
    <w:lvl w:ilvl="0">
      <w:start w:val="2"/>
      <w:numFmt w:val="decimal"/>
      <w:lvlText w:val="%1."/>
      <w:lvlJc w:val="left"/>
      <w:pPr>
        <w:ind w:left="450" w:hanging="450"/>
      </w:pPr>
      <w:rPr>
        <w:rFonts w:cs="Times New Roman" w:hint="default"/>
      </w:rPr>
    </w:lvl>
    <w:lvl w:ilvl="1">
      <w:start w:val="4"/>
      <w:numFmt w:val="decimal"/>
      <w:lvlText w:val="%1.%2."/>
      <w:lvlJc w:val="left"/>
      <w:pPr>
        <w:ind w:left="1183" w:hanging="720"/>
      </w:pPr>
      <w:rPr>
        <w:rFonts w:cs="Times New Roman" w:hint="default"/>
      </w:rPr>
    </w:lvl>
    <w:lvl w:ilvl="2">
      <w:start w:val="1"/>
      <w:numFmt w:val="decimal"/>
      <w:lvlText w:val="%1.%2.%3."/>
      <w:lvlJc w:val="left"/>
      <w:pPr>
        <w:ind w:left="1646" w:hanging="720"/>
      </w:pPr>
      <w:rPr>
        <w:rFonts w:cs="Times New Roman" w:hint="default"/>
      </w:rPr>
    </w:lvl>
    <w:lvl w:ilvl="3">
      <w:start w:val="1"/>
      <w:numFmt w:val="decimal"/>
      <w:lvlText w:val="%1.%2.%3.%4."/>
      <w:lvlJc w:val="left"/>
      <w:pPr>
        <w:ind w:left="2469" w:hanging="1080"/>
      </w:pPr>
      <w:rPr>
        <w:rFonts w:cs="Times New Roman" w:hint="default"/>
      </w:rPr>
    </w:lvl>
    <w:lvl w:ilvl="4">
      <w:start w:val="1"/>
      <w:numFmt w:val="decimal"/>
      <w:lvlText w:val="%1.%2.%3.%4.%5."/>
      <w:lvlJc w:val="left"/>
      <w:pPr>
        <w:ind w:left="2932" w:hanging="1080"/>
      </w:pPr>
      <w:rPr>
        <w:rFonts w:cs="Times New Roman" w:hint="default"/>
      </w:rPr>
    </w:lvl>
    <w:lvl w:ilvl="5">
      <w:start w:val="1"/>
      <w:numFmt w:val="decimal"/>
      <w:lvlText w:val="%1.%2.%3.%4.%5.%6."/>
      <w:lvlJc w:val="left"/>
      <w:pPr>
        <w:ind w:left="3755" w:hanging="1440"/>
      </w:pPr>
      <w:rPr>
        <w:rFonts w:cs="Times New Roman" w:hint="default"/>
      </w:rPr>
    </w:lvl>
    <w:lvl w:ilvl="6">
      <w:start w:val="1"/>
      <w:numFmt w:val="decimal"/>
      <w:lvlText w:val="%1.%2.%3.%4.%5.%6.%7."/>
      <w:lvlJc w:val="left"/>
      <w:pPr>
        <w:ind w:left="4578" w:hanging="1800"/>
      </w:pPr>
      <w:rPr>
        <w:rFonts w:cs="Times New Roman" w:hint="default"/>
      </w:rPr>
    </w:lvl>
    <w:lvl w:ilvl="7">
      <w:start w:val="1"/>
      <w:numFmt w:val="decimal"/>
      <w:lvlText w:val="%1.%2.%3.%4.%5.%6.%7.%8."/>
      <w:lvlJc w:val="left"/>
      <w:pPr>
        <w:ind w:left="5041" w:hanging="1800"/>
      </w:pPr>
      <w:rPr>
        <w:rFonts w:cs="Times New Roman" w:hint="default"/>
      </w:rPr>
    </w:lvl>
    <w:lvl w:ilvl="8">
      <w:start w:val="1"/>
      <w:numFmt w:val="decimal"/>
      <w:lvlText w:val="%1.%2.%3.%4.%5.%6.%7.%8.%9."/>
      <w:lvlJc w:val="left"/>
      <w:pPr>
        <w:ind w:left="5864" w:hanging="2160"/>
      </w:pPr>
      <w:rPr>
        <w:rFonts w:cs="Times New Roman" w:hint="default"/>
      </w:rPr>
    </w:lvl>
  </w:abstractNum>
  <w:abstractNum w:abstractNumId="19">
    <w:nsid w:val="17DD3D9A"/>
    <w:multiLevelType w:val="hybridMultilevel"/>
    <w:tmpl w:val="B4082CF6"/>
    <w:lvl w:ilvl="0" w:tplc="E4ECB728">
      <w:start w:val="1"/>
      <w:numFmt w:val="decimal"/>
      <w:lvlText w:val="3.5.%1."/>
      <w:lvlJc w:val="left"/>
      <w:pPr>
        <w:tabs>
          <w:tab w:val="num" w:pos="1440"/>
        </w:tabs>
        <w:ind w:left="14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E4ECB728">
      <w:start w:val="1"/>
      <w:numFmt w:val="decimal"/>
      <w:lvlText w:val="3.5.%3."/>
      <w:lvlJc w:val="left"/>
      <w:pPr>
        <w:tabs>
          <w:tab w:val="num" w:pos="2340"/>
        </w:tabs>
        <w:ind w:left="2340" w:hanging="360"/>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18232D33"/>
    <w:multiLevelType w:val="multilevel"/>
    <w:tmpl w:val="65C6EA68"/>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1080" w:hanging="1080"/>
      </w:pPr>
      <w:rPr>
        <w:rFonts w:cs="Times New Roman" w:hint="default"/>
      </w:rPr>
    </w:lvl>
    <w:lvl w:ilvl="4">
      <w:start w:val="1"/>
      <w:numFmt w:val="bullet"/>
      <w:lvlText w:val=""/>
      <w:lvlJc w:val="left"/>
      <w:pPr>
        <w:ind w:left="1080" w:hanging="1080"/>
      </w:pPr>
      <w:rPr>
        <w:rFonts w:ascii="Symbol" w:hAnsi="Symbol"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nsid w:val="188E2E18"/>
    <w:multiLevelType w:val="hybridMultilevel"/>
    <w:tmpl w:val="EDAEA9FA"/>
    <w:lvl w:ilvl="0" w:tplc="04190001">
      <w:start w:val="1"/>
      <w:numFmt w:val="bullet"/>
      <w:lvlText w:val=""/>
      <w:lvlJc w:val="left"/>
      <w:pPr>
        <w:tabs>
          <w:tab w:val="num" w:pos="1130"/>
        </w:tabs>
        <w:ind w:left="1130" w:hanging="360"/>
      </w:pPr>
      <w:rPr>
        <w:rFonts w:ascii="Symbol" w:hAnsi="Symbol" w:hint="default"/>
      </w:rPr>
    </w:lvl>
    <w:lvl w:ilvl="1" w:tplc="606EC942">
      <w:start w:val="1"/>
      <w:numFmt w:val="bullet"/>
      <w:lvlText w:val=""/>
      <w:lvlJc w:val="left"/>
      <w:pPr>
        <w:tabs>
          <w:tab w:val="num" w:pos="1850"/>
        </w:tabs>
        <w:ind w:left="1850" w:hanging="360"/>
      </w:pPr>
      <w:rPr>
        <w:rFonts w:ascii="Symbol" w:hAnsi="Symbol" w:hint="default"/>
        <w:color w:val="auto"/>
      </w:rPr>
    </w:lvl>
    <w:lvl w:ilvl="2" w:tplc="118A3B00">
      <w:start w:val="6"/>
      <w:numFmt w:val="decimal"/>
      <w:lvlText w:val="1.3.%3."/>
      <w:lvlJc w:val="left"/>
      <w:pPr>
        <w:tabs>
          <w:tab w:val="num" w:pos="2570"/>
        </w:tabs>
        <w:ind w:left="2570" w:hanging="360"/>
      </w:pPr>
      <w:rPr>
        <w:rFonts w:cs="Times New Roman" w:hint="default"/>
      </w:rPr>
    </w:lvl>
    <w:lvl w:ilvl="3" w:tplc="04190001" w:tentative="1">
      <w:start w:val="1"/>
      <w:numFmt w:val="bullet"/>
      <w:lvlText w:val=""/>
      <w:lvlJc w:val="left"/>
      <w:pPr>
        <w:tabs>
          <w:tab w:val="num" w:pos="3290"/>
        </w:tabs>
        <w:ind w:left="3290" w:hanging="360"/>
      </w:pPr>
      <w:rPr>
        <w:rFonts w:ascii="Symbol" w:hAnsi="Symbol" w:hint="default"/>
      </w:rPr>
    </w:lvl>
    <w:lvl w:ilvl="4" w:tplc="04190003" w:tentative="1">
      <w:start w:val="1"/>
      <w:numFmt w:val="bullet"/>
      <w:lvlText w:val="o"/>
      <w:lvlJc w:val="left"/>
      <w:pPr>
        <w:tabs>
          <w:tab w:val="num" w:pos="4010"/>
        </w:tabs>
        <w:ind w:left="4010" w:hanging="360"/>
      </w:pPr>
      <w:rPr>
        <w:rFonts w:ascii="Courier New" w:hAnsi="Courier New" w:hint="default"/>
      </w:rPr>
    </w:lvl>
    <w:lvl w:ilvl="5" w:tplc="04190005" w:tentative="1">
      <w:start w:val="1"/>
      <w:numFmt w:val="bullet"/>
      <w:lvlText w:val=""/>
      <w:lvlJc w:val="left"/>
      <w:pPr>
        <w:tabs>
          <w:tab w:val="num" w:pos="4730"/>
        </w:tabs>
        <w:ind w:left="4730" w:hanging="360"/>
      </w:pPr>
      <w:rPr>
        <w:rFonts w:ascii="Wingdings" w:hAnsi="Wingdings" w:hint="default"/>
      </w:rPr>
    </w:lvl>
    <w:lvl w:ilvl="6" w:tplc="04190001" w:tentative="1">
      <w:start w:val="1"/>
      <w:numFmt w:val="bullet"/>
      <w:lvlText w:val=""/>
      <w:lvlJc w:val="left"/>
      <w:pPr>
        <w:tabs>
          <w:tab w:val="num" w:pos="5450"/>
        </w:tabs>
        <w:ind w:left="5450" w:hanging="360"/>
      </w:pPr>
      <w:rPr>
        <w:rFonts w:ascii="Symbol" w:hAnsi="Symbol" w:hint="default"/>
      </w:rPr>
    </w:lvl>
    <w:lvl w:ilvl="7" w:tplc="04190003" w:tentative="1">
      <w:start w:val="1"/>
      <w:numFmt w:val="bullet"/>
      <w:lvlText w:val="o"/>
      <w:lvlJc w:val="left"/>
      <w:pPr>
        <w:tabs>
          <w:tab w:val="num" w:pos="6170"/>
        </w:tabs>
        <w:ind w:left="6170" w:hanging="360"/>
      </w:pPr>
      <w:rPr>
        <w:rFonts w:ascii="Courier New" w:hAnsi="Courier New" w:hint="default"/>
      </w:rPr>
    </w:lvl>
    <w:lvl w:ilvl="8" w:tplc="04190005" w:tentative="1">
      <w:start w:val="1"/>
      <w:numFmt w:val="bullet"/>
      <w:lvlText w:val=""/>
      <w:lvlJc w:val="left"/>
      <w:pPr>
        <w:tabs>
          <w:tab w:val="num" w:pos="6890"/>
        </w:tabs>
        <w:ind w:left="6890" w:hanging="360"/>
      </w:pPr>
      <w:rPr>
        <w:rFonts w:ascii="Wingdings" w:hAnsi="Wingdings" w:hint="default"/>
      </w:rPr>
    </w:lvl>
  </w:abstractNum>
  <w:abstractNum w:abstractNumId="22">
    <w:nsid w:val="19B84FFB"/>
    <w:multiLevelType w:val="hybridMultilevel"/>
    <w:tmpl w:val="18025BE4"/>
    <w:lvl w:ilvl="0" w:tplc="3C5E4D9C">
      <w:start w:val="9"/>
      <w:numFmt w:val="decimal"/>
      <w:lvlText w:val="3.2.%1."/>
      <w:lvlJc w:val="left"/>
      <w:pPr>
        <w:tabs>
          <w:tab w:val="num" w:pos="1080"/>
        </w:tabs>
        <w:ind w:left="1080" w:hanging="360"/>
      </w:pPr>
      <w:rPr>
        <w:rFonts w:cs="Times New Roman" w:hint="default"/>
      </w:rPr>
    </w:lvl>
    <w:lvl w:ilvl="1" w:tplc="606EC942">
      <w:start w:val="1"/>
      <w:numFmt w:val="bullet"/>
      <w:lvlText w:val=""/>
      <w:lvlJc w:val="left"/>
      <w:pPr>
        <w:tabs>
          <w:tab w:val="num" w:pos="1080"/>
        </w:tabs>
        <w:ind w:left="1080" w:hanging="360"/>
      </w:pPr>
      <w:rPr>
        <w:rFonts w:ascii="Symbol" w:hAnsi="Symbol" w:hint="default"/>
        <w:color w:val="auto"/>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3">
    <w:nsid w:val="22973298"/>
    <w:multiLevelType w:val="hybridMultilevel"/>
    <w:tmpl w:val="67FA6D8C"/>
    <w:lvl w:ilvl="0" w:tplc="2BE09B3A">
      <w:start w:val="1"/>
      <w:numFmt w:val="bullet"/>
      <w:lvlText w:val=""/>
      <w:lvlJc w:val="left"/>
      <w:pPr>
        <w:tabs>
          <w:tab w:val="num" w:pos="1130"/>
        </w:tabs>
        <w:ind w:left="1130" w:hanging="360"/>
      </w:pPr>
      <w:rPr>
        <w:rFonts w:ascii="Symbol" w:hAnsi="Symbol" w:hint="default"/>
      </w:rPr>
    </w:lvl>
    <w:lvl w:ilvl="1" w:tplc="606EC942">
      <w:start w:val="1"/>
      <w:numFmt w:val="bullet"/>
      <w:lvlText w:val=""/>
      <w:lvlJc w:val="left"/>
      <w:pPr>
        <w:tabs>
          <w:tab w:val="num" w:pos="1850"/>
        </w:tabs>
        <w:ind w:left="1850" w:hanging="360"/>
      </w:pPr>
      <w:rPr>
        <w:rFonts w:ascii="Symbol" w:hAnsi="Symbol" w:hint="default"/>
        <w:color w:val="auto"/>
      </w:rPr>
    </w:lvl>
    <w:lvl w:ilvl="2" w:tplc="118A3B00">
      <w:start w:val="6"/>
      <w:numFmt w:val="decimal"/>
      <w:lvlText w:val="1.3.%3."/>
      <w:lvlJc w:val="left"/>
      <w:pPr>
        <w:tabs>
          <w:tab w:val="num" w:pos="2570"/>
        </w:tabs>
        <w:ind w:left="2570" w:hanging="360"/>
      </w:pPr>
      <w:rPr>
        <w:rFonts w:cs="Times New Roman" w:hint="default"/>
      </w:rPr>
    </w:lvl>
    <w:lvl w:ilvl="3" w:tplc="04190001" w:tentative="1">
      <w:start w:val="1"/>
      <w:numFmt w:val="bullet"/>
      <w:lvlText w:val=""/>
      <w:lvlJc w:val="left"/>
      <w:pPr>
        <w:tabs>
          <w:tab w:val="num" w:pos="3290"/>
        </w:tabs>
        <w:ind w:left="3290" w:hanging="360"/>
      </w:pPr>
      <w:rPr>
        <w:rFonts w:ascii="Symbol" w:hAnsi="Symbol" w:hint="default"/>
      </w:rPr>
    </w:lvl>
    <w:lvl w:ilvl="4" w:tplc="04190003" w:tentative="1">
      <w:start w:val="1"/>
      <w:numFmt w:val="bullet"/>
      <w:lvlText w:val="o"/>
      <w:lvlJc w:val="left"/>
      <w:pPr>
        <w:tabs>
          <w:tab w:val="num" w:pos="4010"/>
        </w:tabs>
        <w:ind w:left="4010" w:hanging="360"/>
      </w:pPr>
      <w:rPr>
        <w:rFonts w:ascii="Courier New" w:hAnsi="Courier New" w:hint="default"/>
      </w:rPr>
    </w:lvl>
    <w:lvl w:ilvl="5" w:tplc="04190005" w:tentative="1">
      <w:start w:val="1"/>
      <w:numFmt w:val="bullet"/>
      <w:lvlText w:val=""/>
      <w:lvlJc w:val="left"/>
      <w:pPr>
        <w:tabs>
          <w:tab w:val="num" w:pos="4730"/>
        </w:tabs>
        <w:ind w:left="4730" w:hanging="360"/>
      </w:pPr>
      <w:rPr>
        <w:rFonts w:ascii="Wingdings" w:hAnsi="Wingdings" w:hint="default"/>
      </w:rPr>
    </w:lvl>
    <w:lvl w:ilvl="6" w:tplc="04190001" w:tentative="1">
      <w:start w:val="1"/>
      <w:numFmt w:val="bullet"/>
      <w:lvlText w:val=""/>
      <w:lvlJc w:val="left"/>
      <w:pPr>
        <w:tabs>
          <w:tab w:val="num" w:pos="5450"/>
        </w:tabs>
        <w:ind w:left="5450" w:hanging="360"/>
      </w:pPr>
      <w:rPr>
        <w:rFonts w:ascii="Symbol" w:hAnsi="Symbol" w:hint="default"/>
      </w:rPr>
    </w:lvl>
    <w:lvl w:ilvl="7" w:tplc="04190003" w:tentative="1">
      <w:start w:val="1"/>
      <w:numFmt w:val="bullet"/>
      <w:lvlText w:val="o"/>
      <w:lvlJc w:val="left"/>
      <w:pPr>
        <w:tabs>
          <w:tab w:val="num" w:pos="6170"/>
        </w:tabs>
        <w:ind w:left="6170" w:hanging="360"/>
      </w:pPr>
      <w:rPr>
        <w:rFonts w:ascii="Courier New" w:hAnsi="Courier New" w:hint="default"/>
      </w:rPr>
    </w:lvl>
    <w:lvl w:ilvl="8" w:tplc="04190005" w:tentative="1">
      <w:start w:val="1"/>
      <w:numFmt w:val="bullet"/>
      <w:lvlText w:val=""/>
      <w:lvlJc w:val="left"/>
      <w:pPr>
        <w:tabs>
          <w:tab w:val="num" w:pos="6890"/>
        </w:tabs>
        <w:ind w:left="6890" w:hanging="360"/>
      </w:pPr>
      <w:rPr>
        <w:rFonts w:ascii="Wingdings" w:hAnsi="Wingdings" w:hint="default"/>
      </w:rPr>
    </w:lvl>
  </w:abstractNum>
  <w:abstractNum w:abstractNumId="24">
    <w:nsid w:val="23AD56CF"/>
    <w:multiLevelType w:val="multilevel"/>
    <w:tmpl w:val="2D268C86"/>
    <w:lvl w:ilvl="0">
      <w:start w:val="1"/>
      <w:numFmt w:val="decimal"/>
      <w:lvlText w:val="%1."/>
      <w:lvlJc w:val="left"/>
      <w:pPr>
        <w:tabs>
          <w:tab w:val="num" w:pos="1495"/>
        </w:tabs>
        <w:ind w:left="1495" w:hanging="360"/>
      </w:pPr>
      <w:rPr>
        <w:rFonts w:cs="Times New Roman" w:hint="default"/>
      </w:rPr>
    </w:lvl>
    <w:lvl w:ilvl="1">
      <w:start w:val="1"/>
      <w:numFmt w:val="decimal"/>
      <w:isLgl/>
      <w:lvlText w:val="%1.%2."/>
      <w:lvlJc w:val="left"/>
      <w:pPr>
        <w:tabs>
          <w:tab w:val="num" w:pos="1647"/>
        </w:tabs>
        <w:ind w:left="1647" w:hanging="720"/>
      </w:pPr>
      <w:rPr>
        <w:rFonts w:cs="Times New Roman" w:hint="default"/>
      </w:rPr>
    </w:lvl>
    <w:lvl w:ilvl="2">
      <w:start w:val="1"/>
      <w:numFmt w:val="decimal"/>
      <w:lvlText w:val="2.8.%3"/>
      <w:lvlJc w:val="left"/>
      <w:pPr>
        <w:tabs>
          <w:tab w:val="num" w:pos="1827"/>
        </w:tabs>
        <w:ind w:left="1827" w:hanging="720"/>
      </w:pPr>
      <w:rPr>
        <w:rFonts w:cs="Times New Roman" w:hint="default"/>
      </w:rPr>
    </w:lvl>
    <w:lvl w:ilvl="3">
      <w:start w:val="1"/>
      <w:numFmt w:val="decimal"/>
      <w:isLgl/>
      <w:lvlText w:val="%1.%2.%3.%4."/>
      <w:lvlJc w:val="left"/>
      <w:pPr>
        <w:tabs>
          <w:tab w:val="num" w:pos="2007"/>
        </w:tabs>
        <w:ind w:left="2007" w:hanging="1080"/>
      </w:pPr>
      <w:rPr>
        <w:rFonts w:cs="Times New Roman" w:hint="default"/>
      </w:rPr>
    </w:lvl>
    <w:lvl w:ilvl="4">
      <w:start w:val="1"/>
      <w:numFmt w:val="decimal"/>
      <w:isLgl/>
      <w:lvlText w:val="%1.%2.%3.%4.%5."/>
      <w:lvlJc w:val="left"/>
      <w:pPr>
        <w:tabs>
          <w:tab w:val="num" w:pos="2007"/>
        </w:tabs>
        <w:ind w:left="2007" w:hanging="1080"/>
      </w:pPr>
      <w:rPr>
        <w:rFonts w:cs="Times New Roman" w:hint="default"/>
      </w:rPr>
    </w:lvl>
    <w:lvl w:ilvl="5">
      <w:start w:val="1"/>
      <w:numFmt w:val="decimal"/>
      <w:isLgl/>
      <w:lvlText w:val="%1.%2.%3.%4.%5.%6."/>
      <w:lvlJc w:val="left"/>
      <w:pPr>
        <w:tabs>
          <w:tab w:val="num" w:pos="2367"/>
        </w:tabs>
        <w:ind w:left="2367" w:hanging="1440"/>
      </w:pPr>
      <w:rPr>
        <w:rFonts w:cs="Times New Roman" w:hint="default"/>
      </w:rPr>
    </w:lvl>
    <w:lvl w:ilvl="6">
      <w:start w:val="1"/>
      <w:numFmt w:val="decimal"/>
      <w:isLgl/>
      <w:lvlText w:val="%1.%2.%3.%4.%5.%6.%7."/>
      <w:lvlJc w:val="left"/>
      <w:pPr>
        <w:tabs>
          <w:tab w:val="num" w:pos="2367"/>
        </w:tabs>
        <w:ind w:left="2367" w:hanging="1440"/>
      </w:pPr>
      <w:rPr>
        <w:rFonts w:cs="Times New Roman" w:hint="default"/>
      </w:rPr>
    </w:lvl>
    <w:lvl w:ilvl="7">
      <w:start w:val="1"/>
      <w:numFmt w:val="decimal"/>
      <w:isLgl/>
      <w:lvlText w:val="%1.%2.%3.%4.%5.%6.%7.%8."/>
      <w:lvlJc w:val="left"/>
      <w:pPr>
        <w:tabs>
          <w:tab w:val="num" w:pos="2727"/>
        </w:tabs>
        <w:ind w:left="2727" w:hanging="1800"/>
      </w:pPr>
      <w:rPr>
        <w:rFonts w:cs="Times New Roman" w:hint="default"/>
      </w:rPr>
    </w:lvl>
    <w:lvl w:ilvl="8">
      <w:start w:val="1"/>
      <w:numFmt w:val="decimal"/>
      <w:isLgl/>
      <w:lvlText w:val="%1.%2.%3.%4.%5.%6.%7.%8.%9."/>
      <w:lvlJc w:val="left"/>
      <w:pPr>
        <w:tabs>
          <w:tab w:val="num" w:pos="2727"/>
        </w:tabs>
        <w:ind w:left="2727" w:hanging="1800"/>
      </w:pPr>
      <w:rPr>
        <w:rFonts w:cs="Times New Roman" w:hint="default"/>
      </w:rPr>
    </w:lvl>
  </w:abstractNum>
  <w:abstractNum w:abstractNumId="25">
    <w:nsid w:val="262C2971"/>
    <w:multiLevelType w:val="multilevel"/>
    <w:tmpl w:val="1DEC5EBA"/>
    <w:lvl w:ilvl="0">
      <w:start w:val="3"/>
      <w:numFmt w:val="decimal"/>
      <w:lvlText w:val="%1."/>
      <w:lvlJc w:val="left"/>
      <w:pPr>
        <w:ind w:left="675" w:hanging="675"/>
      </w:pPr>
      <w:rPr>
        <w:rFonts w:cs="Times New Roman" w:hint="default"/>
      </w:rPr>
    </w:lvl>
    <w:lvl w:ilvl="1">
      <w:start w:val="4"/>
      <w:numFmt w:val="decimal"/>
      <w:lvlText w:val="%1.%2."/>
      <w:lvlJc w:val="left"/>
      <w:pPr>
        <w:ind w:left="1434" w:hanging="720"/>
      </w:pPr>
      <w:rPr>
        <w:rFonts w:cs="Times New Roman" w:hint="default"/>
      </w:rPr>
    </w:lvl>
    <w:lvl w:ilvl="2">
      <w:start w:val="5"/>
      <w:numFmt w:val="decimal"/>
      <w:lvlText w:val="%1.%2.%3."/>
      <w:lvlJc w:val="left"/>
      <w:pPr>
        <w:ind w:left="2148" w:hanging="720"/>
      </w:pPr>
      <w:rPr>
        <w:rFonts w:cs="Times New Roman" w:hint="default"/>
      </w:rPr>
    </w:lvl>
    <w:lvl w:ilvl="3">
      <w:start w:val="1"/>
      <w:numFmt w:val="decimal"/>
      <w:lvlText w:val="%1.%2.%3.%4."/>
      <w:lvlJc w:val="left"/>
      <w:pPr>
        <w:ind w:left="3222" w:hanging="1080"/>
      </w:pPr>
      <w:rPr>
        <w:rFonts w:cs="Times New Roman" w:hint="default"/>
      </w:rPr>
    </w:lvl>
    <w:lvl w:ilvl="4">
      <w:start w:val="1"/>
      <w:numFmt w:val="decimal"/>
      <w:lvlText w:val="%1.%2.%3.%4.%5."/>
      <w:lvlJc w:val="left"/>
      <w:pPr>
        <w:ind w:left="3936" w:hanging="1080"/>
      </w:pPr>
      <w:rPr>
        <w:rFonts w:cs="Times New Roman" w:hint="default"/>
      </w:rPr>
    </w:lvl>
    <w:lvl w:ilvl="5">
      <w:start w:val="1"/>
      <w:numFmt w:val="decimal"/>
      <w:lvlText w:val="%1.%2.%3.%4.%5.%6."/>
      <w:lvlJc w:val="left"/>
      <w:pPr>
        <w:ind w:left="5010" w:hanging="1440"/>
      </w:pPr>
      <w:rPr>
        <w:rFonts w:cs="Times New Roman" w:hint="default"/>
      </w:rPr>
    </w:lvl>
    <w:lvl w:ilvl="6">
      <w:start w:val="1"/>
      <w:numFmt w:val="decimal"/>
      <w:lvlText w:val="%1.%2.%3.%4.%5.%6.%7."/>
      <w:lvlJc w:val="left"/>
      <w:pPr>
        <w:ind w:left="6084" w:hanging="1800"/>
      </w:pPr>
      <w:rPr>
        <w:rFonts w:cs="Times New Roman" w:hint="default"/>
      </w:rPr>
    </w:lvl>
    <w:lvl w:ilvl="7">
      <w:start w:val="1"/>
      <w:numFmt w:val="decimal"/>
      <w:lvlText w:val="%1.%2.%3.%4.%5.%6.%7.%8."/>
      <w:lvlJc w:val="left"/>
      <w:pPr>
        <w:ind w:left="6798" w:hanging="1800"/>
      </w:pPr>
      <w:rPr>
        <w:rFonts w:cs="Times New Roman" w:hint="default"/>
      </w:rPr>
    </w:lvl>
    <w:lvl w:ilvl="8">
      <w:start w:val="1"/>
      <w:numFmt w:val="decimal"/>
      <w:lvlText w:val="%1.%2.%3.%4.%5.%6.%7.%8.%9."/>
      <w:lvlJc w:val="left"/>
      <w:pPr>
        <w:ind w:left="7872" w:hanging="2160"/>
      </w:pPr>
      <w:rPr>
        <w:rFonts w:cs="Times New Roman" w:hint="default"/>
      </w:rPr>
    </w:lvl>
  </w:abstractNum>
  <w:abstractNum w:abstractNumId="26">
    <w:nsid w:val="262F167C"/>
    <w:multiLevelType w:val="hybridMultilevel"/>
    <w:tmpl w:val="3C1431CA"/>
    <w:lvl w:ilvl="0" w:tplc="B9E07B58">
      <w:start w:val="5"/>
      <w:numFmt w:val="decimal"/>
      <w:lvlText w:val="3.%1."/>
      <w:lvlJc w:val="left"/>
      <w:pPr>
        <w:tabs>
          <w:tab w:val="num" w:pos="2149"/>
        </w:tabs>
        <w:ind w:left="2149" w:hanging="360"/>
      </w:pPr>
      <w:rPr>
        <w:rFonts w:cs="Times New Roman" w:hint="default"/>
      </w:rPr>
    </w:lvl>
    <w:lvl w:ilvl="1" w:tplc="FBEE9756">
      <w:start w:val="5"/>
      <w:numFmt w:val="decimal"/>
      <w:lvlText w:val="3.%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29903BEA"/>
    <w:multiLevelType w:val="hybridMultilevel"/>
    <w:tmpl w:val="6F3E29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2A8C7C81"/>
    <w:multiLevelType w:val="hybridMultilevel"/>
    <w:tmpl w:val="351AA27C"/>
    <w:lvl w:ilvl="0" w:tplc="EF9847E4">
      <w:start w:val="1"/>
      <w:numFmt w:val="decimal"/>
      <w:lvlText w:val="3.1.%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6430FE0E">
      <w:start w:val="1"/>
      <w:numFmt w:val="decimal"/>
      <w:lvlText w:val="3.1.%3."/>
      <w:lvlJc w:val="left"/>
      <w:pPr>
        <w:tabs>
          <w:tab w:val="num" w:pos="360"/>
        </w:tabs>
        <w:ind w:left="360" w:hanging="360"/>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2C602631"/>
    <w:multiLevelType w:val="multilevel"/>
    <w:tmpl w:val="B0F425AC"/>
    <w:lvl w:ilvl="0">
      <w:start w:val="2"/>
      <w:numFmt w:val="decimal"/>
      <w:lvlText w:val="%1."/>
      <w:lvlJc w:val="left"/>
      <w:pPr>
        <w:ind w:left="600" w:hanging="600"/>
      </w:pPr>
      <w:rPr>
        <w:rFonts w:cs="Times New Roman" w:hint="default"/>
      </w:rPr>
    </w:lvl>
    <w:lvl w:ilvl="1">
      <w:start w:val="11"/>
      <w:numFmt w:val="decimal"/>
      <w:lvlText w:val="%1.%2."/>
      <w:lvlJc w:val="left"/>
      <w:pPr>
        <w:ind w:left="1260" w:hanging="72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5040" w:hanging="180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30">
    <w:nsid w:val="2D350063"/>
    <w:multiLevelType w:val="hybridMultilevel"/>
    <w:tmpl w:val="3690B94C"/>
    <w:lvl w:ilvl="0" w:tplc="B9EAF480">
      <w:start w:val="1"/>
      <w:numFmt w:val="decimal"/>
      <w:lvlText w:val="%1."/>
      <w:lvlJc w:val="left"/>
      <w:pPr>
        <w:ind w:left="1800" w:hanging="12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2D9F6479"/>
    <w:multiLevelType w:val="hybridMultilevel"/>
    <w:tmpl w:val="E332883E"/>
    <w:lvl w:ilvl="0" w:tplc="8DD6B57A">
      <w:start w:val="1"/>
      <w:numFmt w:val="bullet"/>
      <w:lvlText w:val=""/>
      <w:lvlJc w:val="left"/>
      <w:pPr>
        <w:tabs>
          <w:tab w:val="num" w:pos="1080"/>
        </w:tabs>
        <w:ind w:left="1080" w:hanging="360"/>
      </w:pPr>
      <w:rPr>
        <w:rFonts w:ascii="Symbol" w:hAnsi="Symbol" w:hint="default"/>
      </w:rPr>
    </w:lvl>
    <w:lvl w:ilvl="1" w:tplc="606EC942">
      <w:start w:val="1"/>
      <w:numFmt w:val="bullet"/>
      <w:lvlText w:val=""/>
      <w:lvlJc w:val="left"/>
      <w:pPr>
        <w:tabs>
          <w:tab w:val="num" w:pos="1092"/>
        </w:tabs>
        <w:ind w:left="1092" w:hanging="360"/>
      </w:pPr>
      <w:rPr>
        <w:rFonts w:ascii="Symbol" w:hAnsi="Symbol" w:hint="default"/>
        <w:color w:val="auto"/>
      </w:rPr>
    </w:lvl>
    <w:lvl w:ilvl="2" w:tplc="E044295A">
      <w:start w:val="2"/>
      <w:numFmt w:val="decimal"/>
      <w:lvlText w:val="3.1.%3."/>
      <w:lvlJc w:val="left"/>
      <w:pPr>
        <w:tabs>
          <w:tab w:val="num" w:pos="1812"/>
        </w:tabs>
        <w:ind w:left="1812" w:hanging="360"/>
      </w:pPr>
      <w:rPr>
        <w:rFonts w:cs="Times New Roman" w:hint="default"/>
      </w:rPr>
    </w:lvl>
    <w:lvl w:ilvl="3" w:tplc="04190001" w:tentative="1">
      <w:start w:val="1"/>
      <w:numFmt w:val="bullet"/>
      <w:lvlText w:val=""/>
      <w:lvlJc w:val="left"/>
      <w:pPr>
        <w:tabs>
          <w:tab w:val="num" w:pos="2532"/>
        </w:tabs>
        <w:ind w:left="2532" w:hanging="360"/>
      </w:pPr>
      <w:rPr>
        <w:rFonts w:ascii="Symbol" w:hAnsi="Symbol" w:hint="default"/>
      </w:rPr>
    </w:lvl>
    <w:lvl w:ilvl="4" w:tplc="04190003" w:tentative="1">
      <w:start w:val="1"/>
      <w:numFmt w:val="bullet"/>
      <w:lvlText w:val="o"/>
      <w:lvlJc w:val="left"/>
      <w:pPr>
        <w:tabs>
          <w:tab w:val="num" w:pos="3252"/>
        </w:tabs>
        <w:ind w:left="3252" w:hanging="360"/>
      </w:pPr>
      <w:rPr>
        <w:rFonts w:ascii="Courier New" w:hAnsi="Courier New" w:hint="default"/>
      </w:rPr>
    </w:lvl>
    <w:lvl w:ilvl="5" w:tplc="04190005" w:tentative="1">
      <w:start w:val="1"/>
      <w:numFmt w:val="bullet"/>
      <w:lvlText w:val=""/>
      <w:lvlJc w:val="left"/>
      <w:pPr>
        <w:tabs>
          <w:tab w:val="num" w:pos="3972"/>
        </w:tabs>
        <w:ind w:left="3972" w:hanging="360"/>
      </w:pPr>
      <w:rPr>
        <w:rFonts w:ascii="Wingdings" w:hAnsi="Wingdings" w:hint="default"/>
      </w:rPr>
    </w:lvl>
    <w:lvl w:ilvl="6" w:tplc="04190001" w:tentative="1">
      <w:start w:val="1"/>
      <w:numFmt w:val="bullet"/>
      <w:lvlText w:val=""/>
      <w:lvlJc w:val="left"/>
      <w:pPr>
        <w:tabs>
          <w:tab w:val="num" w:pos="4692"/>
        </w:tabs>
        <w:ind w:left="4692" w:hanging="360"/>
      </w:pPr>
      <w:rPr>
        <w:rFonts w:ascii="Symbol" w:hAnsi="Symbol" w:hint="default"/>
      </w:rPr>
    </w:lvl>
    <w:lvl w:ilvl="7" w:tplc="04190003" w:tentative="1">
      <w:start w:val="1"/>
      <w:numFmt w:val="bullet"/>
      <w:lvlText w:val="o"/>
      <w:lvlJc w:val="left"/>
      <w:pPr>
        <w:tabs>
          <w:tab w:val="num" w:pos="5412"/>
        </w:tabs>
        <w:ind w:left="5412" w:hanging="360"/>
      </w:pPr>
      <w:rPr>
        <w:rFonts w:ascii="Courier New" w:hAnsi="Courier New" w:hint="default"/>
      </w:rPr>
    </w:lvl>
    <w:lvl w:ilvl="8" w:tplc="04190005" w:tentative="1">
      <w:start w:val="1"/>
      <w:numFmt w:val="bullet"/>
      <w:lvlText w:val=""/>
      <w:lvlJc w:val="left"/>
      <w:pPr>
        <w:tabs>
          <w:tab w:val="num" w:pos="6132"/>
        </w:tabs>
        <w:ind w:left="6132" w:hanging="360"/>
      </w:pPr>
      <w:rPr>
        <w:rFonts w:ascii="Wingdings" w:hAnsi="Wingdings" w:hint="default"/>
      </w:rPr>
    </w:lvl>
  </w:abstractNum>
  <w:abstractNum w:abstractNumId="32">
    <w:nsid w:val="2FBE5951"/>
    <w:multiLevelType w:val="hybridMultilevel"/>
    <w:tmpl w:val="E884AA00"/>
    <w:lvl w:ilvl="0" w:tplc="606EC94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3053261B"/>
    <w:multiLevelType w:val="hybridMultilevel"/>
    <w:tmpl w:val="2210083C"/>
    <w:lvl w:ilvl="0" w:tplc="8DD6B57A">
      <w:start w:val="1"/>
      <w:numFmt w:val="bullet"/>
      <w:lvlText w:val=""/>
      <w:lvlJc w:val="left"/>
      <w:pPr>
        <w:tabs>
          <w:tab w:val="num" w:pos="1788"/>
        </w:tabs>
        <w:ind w:left="1788"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4">
    <w:nsid w:val="32390090"/>
    <w:multiLevelType w:val="hybridMultilevel"/>
    <w:tmpl w:val="E436A9C0"/>
    <w:lvl w:ilvl="0" w:tplc="AE0A2CFE">
      <w:start w:val="1"/>
      <w:numFmt w:val="bullet"/>
      <w:lvlText w:val=""/>
      <w:lvlJc w:val="left"/>
      <w:pPr>
        <w:ind w:left="720" w:hanging="360"/>
      </w:pPr>
      <w:rPr>
        <w:rFonts w:ascii="Symbol" w:hAnsi="Symbol" w:hint="default"/>
      </w:rPr>
    </w:lvl>
    <w:lvl w:ilvl="1" w:tplc="606EC942">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2A110F2"/>
    <w:multiLevelType w:val="hybridMultilevel"/>
    <w:tmpl w:val="7E2A7784"/>
    <w:lvl w:ilvl="0" w:tplc="1C3C8B1C">
      <w:start w:val="1"/>
      <w:numFmt w:val="decimal"/>
      <w:lvlText w:val="3.7.%1."/>
      <w:lvlJc w:val="left"/>
      <w:pPr>
        <w:tabs>
          <w:tab w:val="num" w:pos="1440"/>
        </w:tabs>
        <w:ind w:left="14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33DC3E90"/>
    <w:multiLevelType w:val="hybridMultilevel"/>
    <w:tmpl w:val="692C3C12"/>
    <w:lvl w:ilvl="0" w:tplc="08364F58">
      <w:start w:val="4"/>
      <w:numFmt w:val="decimal"/>
      <w:lvlText w:val="3.%1."/>
      <w:lvlJc w:val="left"/>
      <w:pPr>
        <w:tabs>
          <w:tab w:val="num" w:pos="2149"/>
        </w:tabs>
        <w:ind w:left="2149" w:hanging="360"/>
      </w:pPr>
      <w:rPr>
        <w:rFonts w:cs="Times New Roman" w:hint="default"/>
      </w:rPr>
    </w:lvl>
    <w:lvl w:ilvl="1" w:tplc="010C66FA">
      <w:start w:val="4"/>
      <w:numFmt w:val="decimal"/>
      <w:lvlText w:val="3.%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346844AC"/>
    <w:multiLevelType w:val="hybridMultilevel"/>
    <w:tmpl w:val="6BECCA3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nsid w:val="36337B00"/>
    <w:multiLevelType w:val="hybridMultilevel"/>
    <w:tmpl w:val="80ACB40A"/>
    <w:lvl w:ilvl="0" w:tplc="5596C394">
      <w:start w:val="1"/>
      <w:numFmt w:val="decimal"/>
      <w:lvlText w:val="3.3.%1."/>
      <w:lvlJc w:val="left"/>
      <w:pPr>
        <w:tabs>
          <w:tab w:val="num" w:pos="2149"/>
        </w:tabs>
        <w:ind w:left="2149" w:hanging="360"/>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nsid w:val="39331AB8"/>
    <w:multiLevelType w:val="hybridMultilevel"/>
    <w:tmpl w:val="6BC6FAF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B66656E"/>
    <w:multiLevelType w:val="hybridMultilevel"/>
    <w:tmpl w:val="F260D94C"/>
    <w:lvl w:ilvl="0" w:tplc="CA02557C">
      <w:start w:val="2"/>
      <w:numFmt w:val="decimal"/>
      <w:lvlText w:val="3.2.4.%1."/>
      <w:lvlJc w:val="left"/>
      <w:pPr>
        <w:tabs>
          <w:tab w:val="num" w:pos="1440"/>
        </w:tabs>
        <w:ind w:left="1440" w:hanging="360"/>
      </w:pPr>
      <w:rPr>
        <w:rFonts w:cs="Times New Roman" w:hint="default"/>
        <w:color w:val="auto"/>
      </w:rPr>
    </w:lvl>
    <w:lvl w:ilvl="1" w:tplc="04190003" w:tentative="1">
      <w:start w:val="1"/>
      <w:numFmt w:val="bullet"/>
      <w:lvlText w:val="o"/>
      <w:lvlJc w:val="left"/>
      <w:pPr>
        <w:tabs>
          <w:tab w:val="num" w:pos="0"/>
        </w:tabs>
        <w:ind w:hanging="360"/>
      </w:pPr>
      <w:rPr>
        <w:rFonts w:ascii="Courier New" w:hAnsi="Courier New" w:hint="default"/>
      </w:rPr>
    </w:lvl>
    <w:lvl w:ilvl="2" w:tplc="04190005" w:tentative="1">
      <w:start w:val="1"/>
      <w:numFmt w:val="bullet"/>
      <w:lvlText w:val=""/>
      <w:lvlJc w:val="left"/>
      <w:pPr>
        <w:tabs>
          <w:tab w:val="num" w:pos="720"/>
        </w:tabs>
        <w:ind w:left="720" w:hanging="360"/>
      </w:pPr>
      <w:rPr>
        <w:rFonts w:ascii="Wingdings" w:hAnsi="Wingdings" w:hint="default"/>
      </w:rPr>
    </w:lvl>
    <w:lvl w:ilvl="3" w:tplc="04190001" w:tentative="1">
      <w:start w:val="1"/>
      <w:numFmt w:val="bullet"/>
      <w:lvlText w:val=""/>
      <w:lvlJc w:val="left"/>
      <w:pPr>
        <w:tabs>
          <w:tab w:val="num" w:pos="1440"/>
        </w:tabs>
        <w:ind w:left="1440" w:hanging="360"/>
      </w:pPr>
      <w:rPr>
        <w:rFonts w:ascii="Symbol" w:hAnsi="Symbol" w:hint="default"/>
      </w:rPr>
    </w:lvl>
    <w:lvl w:ilvl="4" w:tplc="04190003" w:tentative="1">
      <w:start w:val="1"/>
      <w:numFmt w:val="bullet"/>
      <w:lvlText w:val="o"/>
      <w:lvlJc w:val="left"/>
      <w:pPr>
        <w:tabs>
          <w:tab w:val="num" w:pos="2160"/>
        </w:tabs>
        <w:ind w:left="2160" w:hanging="360"/>
      </w:pPr>
      <w:rPr>
        <w:rFonts w:ascii="Courier New" w:hAnsi="Courier New" w:hint="default"/>
      </w:rPr>
    </w:lvl>
    <w:lvl w:ilvl="5" w:tplc="04190005" w:tentative="1">
      <w:start w:val="1"/>
      <w:numFmt w:val="bullet"/>
      <w:lvlText w:val=""/>
      <w:lvlJc w:val="left"/>
      <w:pPr>
        <w:tabs>
          <w:tab w:val="num" w:pos="2880"/>
        </w:tabs>
        <w:ind w:left="2880" w:hanging="360"/>
      </w:pPr>
      <w:rPr>
        <w:rFonts w:ascii="Wingdings" w:hAnsi="Wingdings" w:hint="default"/>
      </w:rPr>
    </w:lvl>
    <w:lvl w:ilvl="6" w:tplc="04190001" w:tentative="1">
      <w:start w:val="1"/>
      <w:numFmt w:val="bullet"/>
      <w:lvlText w:val=""/>
      <w:lvlJc w:val="left"/>
      <w:pPr>
        <w:tabs>
          <w:tab w:val="num" w:pos="3600"/>
        </w:tabs>
        <w:ind w:left="3600" w:hanging="360"/>
      </w:pPr>
      <w:rPr>
        <w:rFonts w:ascii="Symbol" w:hAnsi="Symbol" w:hint="default"/>
      </w:rPr>
    </w:lvl>
    <w:lvl w:ilvl="7" w:tplc="04190003" w:tentative="1">
      <w:start w:val="1"/>
      <w:numFmt w:val="bullet"/>
      <w:lvlText w:val="o"/>
      <w:lvlJc w:val="left"/>
      <w:pPr>
        <w:tabs>
          <w:tab w:val="num" w:pos="4320"/>
        </w:tabs>
        <w:ind w:left="4320" w:hanging="360"/>
      </w:pPr>
      <w:rPr>
        <w:rFonts w:ascii="Courier New" w:hAnsi="Courier New" w:hint="default"/>
      </w:rPr>
    </w:lvl>
    <w:lvl w:ilvl="8" w:tplc="04190005" w:tentative="1">
      <w:start w:val="1"/>
      <w:numFmt w:val="bullet"/>
      <w:lvlText w:val=""/>
      <w:lvlJc w:val="left"/>
      <w:pPr>
        <w:tabs>
          <w:tab w:val="num" w:pos="5040"/>
        </w:tabs>
        <w:ind w:left="5040" w:hanging="360"/>
      </w:pPr>
      <w:rPr>
        <w:rFonts w:ascii="Wingdings" w:hAnsi="Wingdings" w:hint="default"/>
      </w:rPr>
    </w:lvl>
  </w:abstractNum>
  <w:abstractNum w:abstractNumId="41">
    <w:nsid w:val="3C15442A"/>
    <w:multiLevelType w:val="hybridMultilevel"/>
    <w:tmpl w:val="80C8F326"/>
    <w:lvl w:ilvl="0" w:tplc="555C316E">
      <w:start w:val="1"/>
      <w:numFmt w:val="bullet"/>
      <w:lvlText w:val=""/>
      <w:lvlJc w:val="left"/>
      <w:pPr>
        <w:ind w:left="1200" w:hanging="360"/>
      </w:pPr>
      <w:rPr>
        <w:rFonts w:ascii="Symbol" w:hAnsi="Symbol" w:hint="default"/>
      </w:rPr>
    </w:lvl>
    <w:lvl w:ilvl="1" w:tplc="4AE4A4C4">
      <w:start w:val="1"/>
      <w:numFmt w:val="bullet"/>
      <w:lvlText w:val=""/>
      <w:lvlJc w:val="left"/>
      <w:pPr>
        <w:tabs>
          <w:tab w:val="num" w:pos="2007"/>
        </w:tabs>
        <w:ind w:left="2007"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3CC933D3"/>
    <w:multiLevelType w:val="hybridMultilevel"/>
    <w:tmpl w:val="E2069E52"/>
    <w:lvl w:ilvl="0" w:tplc="606EC942">
      <w:start w:val="1"/>
      <w:numFmt w:val="bullet"/>
      <w:lvlText w:val=""/>
      <w:lvlJc w:val="left"/>
      <w:pPr>
        <w:tabs>
          <w:tab w:val="num" w:pos="4500"/>
        </w:tabs>
        <w:ind w:left="4500" w:hanging="360"/>
      </w:pPr>
      <w:rPr>
        <w:rFonts w:ascii="Symbol" w:hAnsi="Symbol" w:hint="default"/>
        <w:color w:val="auto"/>
      </w:rPr>
    </w:lvl>
    <w:lvl w:ilvl="1" w:tplc="04190003">
      <w:start w:val="1"/>
      <w:numFmt w:val="bullet"/>
      <w:lvlText w:val="o"/>
      <w:lvlJc w:val="left"/>
      <w:pPr>
        <w:tabs>
          <w:tab w:val="num" w:pos="3060"/>
        </w:tabs>
        <w:ind w:left="3060" w:hanging="360"/>
      </w:pPr>
      <w:rPr>
        <w:rFonts w:ascii="Courier New" w:hAnsi="Courier New" w:hint="default"/>
      </w:rPr>
    </w:lvl>
    <w:lvl w:ilvl="2" w:tplc="606EC942">
      <w:start w:val="1"/>
      <w:numFmt w:val="bullet"/>
      <w:lvlText w:val=""/>
      <w:lvlJc w:val="left"/>
      <w:pPr>
        <w:tabs>
          <w:tab w:val="num" w:pos="2868"/>
        </w:tabs>
        <w:ind w:left="2868" w:hanging="360"/>
      </w:pPr>
      <w:rPr>
        <w:rFonts w:ascii="Symbol" w:hAnsi="Symbol" w:hint="default"/>
        <w:color w:val="auto"/>
      </w:rPr>
    </w:lvl>
    <w:lvl w:ilvl="3" w:tplc="04190001" w:tentative="1">
      <w:start w:val="1"/>
      <w:numFmt w:val="bullet"/>
      <w:lvlText w:val=""/>
      <w:lvlJc w:val="left"/>
      <w:pPr>
        <w:tabs>
          <w:tab w:val="num" w:pos="4500"/>
        </w:tabs>
        <w:ind w:left="4500" w:hanging="360"/>
      </w:pPr>
      <w:rPr>
        <w:rFonts w:ascii="Symbol" w:hAnsi="Symbol" w:hint="default"/>
      </w:rPr>
    </w:lvl>
    <w:lvl w:ilvl="4" w:tplc="04190003" w:tentative="1">
      <w:start w:val="1"/>
      <w:numFmt w:val="bullet"/>
      <w:lvlText w:val="o"/>
      <w:lvlJc w:val="left"/>
      <w:pPr>
        <w:tabs>
          <w:tab w:val="num" w:pos="5220"/>
        </w:tabs>
        <w:ind w:left="5220" w:hanging="360"/>
      </w:pPr>
      <w:rPr>
        <w:rFonts w:ascii="Courier New" w:hAnsi="Courier New" w:hint="default"/>
      </w:rPr>
    </w:lvl>
    <w:lvl w:ilvl="5" w:tplc="04190005" w:tentative="1">
      <w:start w:val="1"/>
      <w:numFmt w:val="bullet"/>
      <w:lvlText w:val=""/>
      <w:lvlJc w:val="left"/>
      <w:pPr>
        <w:tabs>
          <w:tab w:val="num" w:pos="5940"/>
        </w:tabs>
        <w:ind w:left="5940" w:hanging="360"/>
      </w:pPr>
      <w:rPr>
        <w:rFonts w:ascii="Wingdings" w:hAnsi="Wingdings" w:hint="default"/>
      </w:rPr>
    </w:lvl>
    <w:lvl w:ilvl="6" w:tplc="04190001" w:tentative="1">
      <w:start w:val="1"/>
      <w:numFmt w:val="bullet"/>
      <w:lvlText w:val=""/>
      <w:lvlJc w:val="left"/>
      <w:pPr>
        <w:tabs>
          <w:tab w:val="num" w:pos="6660"/>
        </w:tabs>
        <w:ind w:left="6660" w:hanging="360"/>
      </w:pPr>
      <w:rPr>
        <w:rFonts w:ascii="Symbol" w:hAnsi="Symbol" w:hint="default"/>
      </w:rPr>
    </w:lvl>
    <w:lvl w:ilvl="7" w:tplc="04190003" w:tentative="1">
      <w:start w:val="1"/>
      <w:numFmt w:val="bullet"/>
      <w:lvlText w:val="o"/>
      <w:lvlJc w:val="left"/>
      <w:pPr>
        <w:tabs>
          <w:tab w:val="num" w:pos="7380"/>
        </w:tabs>
        <w:ind w:left="7380" w:hanging="360"/>
      </w:pPr>
      <w:rPr>
        <w:rFonts w:ascii="Courier New" w:hAnsi="Courier New" w:hint="default"/>
      </w:rPr>
    </w:lvl>
    <w:lvl w:ilvl="8" w:tplc="04190005" w:tentative="1">
      <w:start w:val="1"/>
      <w:numFmt w:val="bullet"/>
      <w:lvlText w:val=""/>
      <w:lvlJc w:val="left"/>
      <w:pPr>
        <w:tabs>
          <w:tab w:val="num" w:pos="8100"/>
        </w:tabs>
        <w:ind w:left="8100" w:hanging="360"/>
      </w:pPr>
      <w:rPr>
        <w:rFonts w:ascii="Wingdings" w:hAnsi="Wingdings" w:hint="default"/>
      </w:rPr>
    </w:lvl>
  </w:abstractNum>
  <w:abstractNum w:abstractNumId="43">
    <w:nsid w:val="3CE671E4"/>
    <w:multiLevelType w:val="multilevel"/>
    <w:tmpl w:val="F3FC8C88"/>
    <w:lvl w:ilvl="0">
      <w:start w:val="4"/>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4">
    <w:nsid w:val="3D7F7003"/>
    <w:multiLevelType w:val="hybridMultilevel"/>
    <w:tmpl w:val="B3D234C0"/>
    <w:lvl w:ilvl="0" w:tplc="73B6A6E6">
      <w:start w:val="1"/>
      <w:numFmt w:val="decimal"/>
      <w:lvlText w:val="3.2.%1."/>
      <w:lvlJc w:val="left"/>
      <w:pPr>
        <w:tabs>
          <w:tab w:val="num" w:pos="1440"/>
        </w:tabs>
        <w:ind w:left="1440" w:hanging="360"/>
      </w:pPr>
      <w:rPr>
        <w:rFonts w:cs="Times New Roman" w:hint="default"/>
      </w:rPr>
    </w:lvl>
    <w:lvl w:ilvl="1" w:tplc="81D43876">
      <w:start w:val="1"/>
      <w:numFmt w:val="decimal"/>
      <w:lvlText w:val="3.2.3.%2."/>
      <w:lvlJc w:val="left"/>
      <w:pPr>
        <w:tabs>
          <w:tab w:val="num" w:pos="1440"/>
        </w:tabs>
        <w:ind w:left="1440" w:hanging="360"/>
      </w:pPr>
      <w:rPr>
        <w:rFonts w:cs="Times New Roman" w:hint="default"/>
      </w:rPr>
    </w:lvl>
    <w:lvl w:ilvl="2" w:tplc="606EC942">
      <w:start w:val="1"/>
      <w:numFmt w:val="bullet"/>
      <w:lvlText w:val=""/>
      <w:lvlJc w:val="left"/>
      <w:pPr>
        <w:tabs>
          <w:tab w:val="num" w:pos="2340"/>
        </w:tabs>
        <w:ind w:left="2340" w:hanging="360"/>
      </w:pPr>
      <w:rPr>
        <w:rFonts w:ascii="Symbol" w:hAnsi="Symbol" w:hint="default"/>
        <w:color w:val="auto"/>
      </w:rPr>
    </w:lvl>
    <w:lvl w:ilvl="3" w:tplc="DDD85686">
      <w:start w:val="9"/>
      <w:numFmt w:val="decimal"/>
      <w:lvlText w:val="3.2.%4."/>
      <w:lvlJc w:val="left"/>
      <w:pPr>
        <w:tabs>
          <w:tab w:val="num" w:pos="2880"/>
        </w:tabs>
        <w:ind w:left="2880" w:hanging="360"/>
      </w:pPr>
      <w:rPr>
        <w:rFonts w:cs="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5">
    <w:nsid w:val="42AA3CC6"/>
    <w:multiLevelType w:val="hybridMultilevel"/>
    <w:tmpl w:val="CC5214B6"/>
    <w:lvl w:ilvl="0" w:tplc="04190001">
      <w:start w:val="1"/>
      <w:numFmt w:val="bullet"/>
      <w:lvlText w:val=""/>
      <w:lvlJc w:val="left"/>
      <w:pPr>
        <w:tabs>
          <w:tab w:val="num" w:pos="1429"/>
        </w:tabs>
        <w:ind w:left="1429" w:hanging="360"/>
      </w:pPr>
      <w:rPr>
        <w:rFonts w:ascii="Symbol" w:hAnsi="Symbol" w:hint="default"/>
      </w:rPr>
    </w:lvl>
    <w:lvl w:ilvl="1" w:tplc="606EC942">
      <w:start w:val="1"/>
      <w:numFmt w:val="bullet"/>
      <w:lvlText w:val=""/>
      <w:lvlJc w:val="left"/>
      <w:pPr>
        <w:tabs>
          <w:tab w:val="num" w:pos="1440"/>
        </w:tabs>
        <w:ind w:left="1440" w:hanging="360"/>
      </w:pPr>
      <w:rPr>
        <w:rFonts w:ascii="Symbol" w:hAnsi="Symbol" w:hint="default"/>
        <w:color w:val="auto"/>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45CB4A23"/>
    <w:multiLevelType w:val="multilevel"/>
    <w:tmpl w:val="9AB4870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7">
    <w:nsid w:val="4BC74617"/>
    <w:multiLevelType w:val="hybridMultilevel"/>
    <w:tmpl w:val="B21453B8"/>
    <w:lvl w:ilvl="0" w:tplc="2EC23494">
      <w:start w:val="1"/>
      <w:numFmt w:val="decimal"/>
      <w:lvlText w:val="3.4.%1."/>
      <w:lvlJc w:val="left"/>
      <w:pPr>
        <w:tabs>
          <w:tab w:val="num" w:pos="1440"/>
        </w:tabs>
        <w:ind w:left="144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8">
    <w:nsid w:val="4C6F7FE9"/>
    <w:multiLevelType w:val="hybridMultilevel"/>
    <w:tmpl w:val="E2D6E9CA"/>
    <w:lvl w:ilvl="0" w:tplc="AE0A2C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D1552FD"/>
    <w:multiLevelType w:val="hybridMultilevel"/>
    <w:tmpl w:val="DDA0C292"/>
    <w:lvl w:ilvl="0" w:tplc="07EC246A">
      <w:start w:val="6"/>
      <w:numFmt w:val="decimal"/>
      <w:lvlText w:val="3.%1."/>
      <w:lvlJc w:val="left"/>
      <w:pPr>
        <w:tabs>
          <w:tab w:val="num" w:pos="1440"/>
        </w:tabs>
        <w:ind w:left="14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0">
    <w:nsid w:val="501C7FA1"/>
    <w:multiLevelType w:val="hybridMultilevel"/>
    <w:tmpl w:val="52A84E38"/>
    <w:lvl w:ilvl="0" w:tplc="606EC942">
      <w:start w:val="1"/>
      <w:numFmt w:val="bullet"/>
      <w:lvlText w:val=""/>
      <w:lvlJc w:val="left"/>
      <w:pPr>
        <w:tabs>
          <w:tab w:val="num" w:pos="910"/>
        </w:tabs>
        <w:ind w:left="910" w:hanging="360"/>
      </w:pPr>
      <w:rPr>
        <w:rFonts w:ascii="Symbol" w:hAnsi="Symbol" w:hint="default"/>
        <w:color w:val="auto"/>
      </w:rPr>
    </w:lvl>
    <w:lvl w:ilvl="1" w:tplc="04190003" w:tentative="1">
      <w:start w:val="1"/>
      <w:numFmt w:val="bullet"/>
      <w:lvlText w:val="o"/>
      <w:lvlJc w:val="left"/>
      <w:pPr>
        <w:tabs>
          <w:tab w:val="num" w:pos="-530"/>
        </w:tabs>
        <w:ind w:left="-530" w:hanging="360"/>
      </w:pPr>
      <w:rPr>
        <w:rFonts w:ascii="Courier New" w:hAnsi="Courier New" w:hint="default"/>
      </w:rPr>
    </w:lvl>
    <w:lvl w:ilvl="2" w:tplc="04190005" w:tentative="1">
      <w:start w:val="1"/>
      <w:numFmt w:val="bullet"/>
      <w:lvlText w:val=""/>
      <w:lvlJc w:val="left"/>
      <w:pPr>
        <w:tabs>
          <w:tab w:val="num" w:pos="190"/>
        </w:tabs>
        <w:ind w:left="190" w:hanging="360"/>
      </w:pPr>
      <w:rPr>
        <w:rFonts w:ascii="Wingdings" w:hAnsi="Wingdings" w:hint="default"/>
      </w:rPr>
    </w:lvl>
    <w:lvl w:ilvl="3" w:tplc="04190001" w:tentative="1">
      <w:start w:val="1"/>
      <w:numFmt w:val="bullet"/>
      <w:lvlText w:val=""/>
      <w:lvlJc w:val="left"/>
      <w:pPr>
        <w:tabs>
          <w:tab w:val="num" w:pos="910"/>
        </w:tabs>
        <w:ind w:left="910" w:hanging="360"/>
      </w:pPr>
      <w:rPr>
        <w:rFonts w:ascii="Symbol" w:hAnsi="Symbol" w:hint="default"/>
      </w:rPr>
    </w:lvl>
    <w:lvl w:ilvl="4" w:tplc="04190003" w:tentative="1">
      <w:start w:val="1"/>
      <w:numFmt w:val="bullet"/>
      <w:lvlText w:val="o"/>
      <w:lvlJc w:val="left"/>
      <w:pPr>
        <w:tabs>
          <w:tab w:val="num" w:pos="1630"/>
        </w:tabs>
        <w:ind w:left="1630" w:hanging="360"/>
      </w:pPr>
      <w:rPr>
        <w:rFonts w:ascii="Courier New" w:hAnsi="Courier New" w:hint="default"/>
      </w:rPr>
    </w:lvl>
    <w:lvl w:ilvl="5" w:tplc="04190005" w:tentative="1">
      <w:start w:val="1"/>
      <w:numFmt w:val="bullet"/>
      <w:lvlText w:val=""/>
      <w:lvlJc w:val="left"/>
      <w:pPr>
        <w:tabs>
          <w:tab w:val="num" w:pos="2350"/>
        </w:tabs>
        <w:ind w:left="2350" w:hanging="360"/>
      </w:pPr>
      <w:rPr>
        <w:rFonts w:ascii="Wingdings" w:hAnsi="Wingdings" w:hint="default"/>
      </w:rPr>
    </w:lvl>
    <w:lvl w:ilvl="6" w:tplc="04190001" w:tentative="1">
      <w:start w:val="1"/>
      <w:numFmt w:val="bullet"/>
      <w:lvlText w:val=""/>
      <w:lvlJc w:val="left"/>
      <w:pPr>
        <w:tabs>
          <w:tab w:val="num" w:pos="3070"/>
        </w:tabs>
        <w:ind w:left="3070" w:hanging="360"/>
      </w:pPr>
      <w:rPr>
        <w:rFonts w:ascii="Symbol" w:hAnsi="Symbol" w:hint="default"/>
      </w:rPr>
    </w:lvl>
    <w:lvl w:ilvl="7" w:tplc="04190003" w:tentative="1">
      <w:start w:val="1"/>
      <w:numFmt w:val="bullet"/>
      <w:lvlText w:val="o"/>
      <w:lvlJc w:val="left"/>
      <w:pPr>
        <w:tabs>
          <w:tab w:val="num" w:pos="3790"/>
        </w:tabs>
        <w:ind w:left="3790" w:hanging="360"/>
      </w:pPr>
      <w:rPr>
        <w:rFonts w:ascii="Courier New" w:hAnsi="Courier New" w:hint="default"/>
      </w:rPr>
    </w:lvl>
    <w:lvl w:ilvl="8" w:tplc="04190005" w:tentative="1">
      <w:start w:val="1"/>
      <w:numFmt w:val="bullet"/>
      <w:lvlText w:val=""/>
      <w:lvlJc w:val="left"/>
      <w:pPr>
        <w:tabs>
          <w:tab w:val="num" w:pos="4510"/>
        </w:tabs>
        <w:ind w:left="4510" w:hanging="360"/>
      </w:pPr>
      <w:rPr>
        <w:rFonts w:ascii="Wingdings" w:hAnsi="Wingdings" w:hint="default"/>
      </w:rPr>
    </w:lvl>
  </w:abstractNum>
  <w:abstractNum w:abstractNumId="51">
    <w:nsid w:val="505C21A1"/>
    <w:multiLevelType w:val="hybridMultilevel"/>
    <w:tmpl w:val="C55017EE"/>
    <w:lvl w:ilvl="0" w:tplc="606EC942">
      <w:start w:val="1"/>
      <w:numFmt w:val="bullet"/>
      <w:lvlText w:val=""/>
      <w:lvlJc w:val="left"/>
      <w:pPr>
        <w:tabs>
          <w:tab w:val="num" w:pos="2880"/>
        </w:tabs>
        <w:ind w:left="2880" w:hanging="360"/>
      </w:pPr>
      <w:rPr>
        <w:rFonts w:ascii="Symbol" w:hAnsi="Symbol" w:hint="default"/>
        <w:color w:val="auto"/>
      </w:rPr>
    </w:lvl>
    <w:lvl w:ilvl="1" w:tplc="04190001">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51BB3E0B"/>
    <w:multiLevelType w:val="hybridMultilevel"/>
    <w:tmpl w:val="F7484E3E"/>
    <w:lvl w:ilvl="0" w:tplc="04190001">
      <w:start w:val="1"/>
      <w:numFmt w:val="bullet"/>
      <w:lvlText w:val=""/>
      <w:lvlJc w:val="left"/>
      <w:pPr>
        <w:tabs>
          <w:tab w:val="num" w:pos="2880"/>
        </w:tabs>
        <w:ind w:left="28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523F7932"/>
    <w:multiLevelType w:val="hybridMultilevel"/>
    <w:tmpl w:val="4DE6C058"/>
    <w:lvl w:ilvl="0" w:tplc="DA84806E">
      <w:start w:val="3"/>
      <w:numFmt w:val="decimal"/>
      <w:lvlText w:val="%1."/>
      <w:lvlJc w:val="left"/>
      <w:pPr>
        <w:tabs>
          <w:tab w:val="num" w:pos="360"/>
        </w:tabs>
        <w:ind w:left="360" w:hanging="360"/>
      </w:pPr>
      <w:rPr>
        <w:rFonts w:cs="Times New Roman" w:hint="default"/>
      </w:rPr>
    </w:lvl>
    <w:lvl w:ilvl="1" w:tplc="AE740BC4">
      <w:start w:val="1"/>
      <w:numFmt w:val="decimal"/>
      <w:lvlText w:val="3.%2."/>
      <w:lvlJc w:val="left"/>
      <w:pPr>
        <w:tabs>
          <w:tab w:val="num" w:pos="1440"/>
        </w:tabs>
        <w:ind w:left="1440" w:hanging="360"/>
      </w:pPr>
      <w:rPr>
        <w:rFonts w:cs="Times New Roman" w:hint="default"/>
      </w:rPr>
    </w:lvl>
    <w:lvl w:ilvl="2" w:tplc="CC2C3BD8">
      <w:start w:val="1"/>
      <w:numFmt w:val="decimal"/>
      <w:lvlText w:val="3.1.%3."/>
      <w:lvlJc w:val="right"/>
      <w:pPr>
        <w:tabs>
          <w:tab w:val="num" w:pos="900"/>
        </w:tabs>
        <w:ind w:left="900" w:hanging="180"/>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4">
    <w:nsid w:val="53B47625"/>
    <w:multiLevelType w:val="hybridMultilevel"/>
    <w:tmpl w:val="8A1E3314"/>
    <w:lvl w:ilvl="0" w:tplc="606EC942">
      <w:start w:val="1"/>
      <w:numFmt w:val="bullet"/>
      <w:lvlText w:val=""/>
      <w:lvlJc w:val="left"/>
      <w:pPr>
        <w:tabs>
          <w:tab w:val="num" w:pos="3600"/>
        </w:tabs>
        <w:ind w:left="3600" w:hanging="360"/>
      </w:pPr>
      <w:rPr>
        <w:rFonts w:ascii="Symbol" w:hAnsi="Symbol" w:hint="default"/>
        <w:color w:val="auto"/>
      </w:rPr>
    </w:lvl>
    <w:lvl w:ilvl="1" w:tplc="606EC942">
      <w:start w:val="1"/>
      <w:numFmt w:val="bullet"/>
      <w:lvlText w:val=""/>
      <w:lvlJc w:val="left"/>
      <w:pPr>
        <w:tabs>
          <w:tab w:val="num" w:pos="1850"/>
        </w:tabs>
        <w:ind w:left="1850" w:hanging="360"/>
      </w:pPr>
      <w:rPr>
        <w:rFonts w:ascii="Symbol" w:hAnsi="Symbol" w:hint="default"/>
        <w:color w:val="auto"/>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5">
    <w:nsid w:val="542973FA"/>
    <w:multiLevelType w:val="hybridMultilevel"/>
    <w:tmpl w:val="C46008D4"/>
    <w:lvl w:ilvl="0" w:tplc="2BE09B3A">
      <w:start w:val="1"/>
      <w:numFmt w:val="bullet"/>
      <w:lvlText w:val=""/>
      <w:lvlJc w:val="left"/>
      <w:pPr>
        <w:ind w:left="1380" w:hanging="360"/>
      </w:pPr>
      <w:rPr>
        <w:rFonts w:ascii="Symbol" w:hAnsi="Symbol" w:hint="default"/>
      </w:rPr>
    </w:lvl>
    <w:lvl w:ilvl="1" w:tplc="BF743780">
      <w:start w:val="2"/>
      <w:numFmt w:val="decimal"/>
      <w:lvlText w:val="3.7.%2."/>
      <w:lvlJc w:val="left"/>
      <w:pPr>
        <w:tabs>
          <w:tab w:val="num" w:pos="2100"/>
        </w:tabs>
        <w:ind w:left="2100" w:hanging="360"/>
      </w:pPr>
      <w:rPr>
        <w:rFonts w:cs="Times New Roman"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56">
    <w:nsid w:val="554874CF"/>
    <w:multiLevelType w:val="hybridMultilevel"/>
    <w:tmpl w:val="F132AB66"/>
    <w:lvl w:ilvl="0" w:tplc="04190001">
      <w:start w:val="1"/>
      <w:numFmt w:val="bullet"/>
      <w:lvlText w:val=""/>
      <w:lvlJc w:val="left"/>
      <w:pPr>
        <w:tabs>
          <w:tab w:val="num" w:pos="880"/>
        </w:tabs>
        <w:ind w:left="880" w:hanging="360"/>
      </w:pPr>
      <w:rPr>
        <w:rFonts w:ascii="Symbol" w:hAnsi="Symbol" w:hint="default"/>
      </w:rPr>
    </w:lvl>
    <w:lvl w:ilvl="1" w:tplc="04190003" w:tentative="1">
      <w:start w:val="1"/>
      <w:numFmt w:val="bullet"/>
      <w:lvlText w:val="o"/>
      <w:lvlJc w:val="left"/>
      <w:pPr>
        <w:tabs>
          <w:tab w:val="num" w:pos="1600"/>
        </w:tabs>
        <w:ind w:left="1600" w:hanging="360"/>
      </w:pPr>
      <w:rPr>
        <w:rFonts w:ascii="Courier New" w:hAnsi="Courier New" w:hint="default"/>
      </w:rPr>
    </w:lvl>
    <w:lvl w:ilvl="2" w:tplc="04190005" w:tentative="1">
      <w:start w:val="1"/>
      <w:numFmt w:val="bullet"/>
      <w:lvlText w:val=""/>
      <w:lvlJc w:val="left"/>
      <w:pPr>
        <w:tabs>
          <w:tab w:val="num" w:pos="2320"/>
        </w:tabs>
        <w:ind w:left="2320" w:hanging="360"/>
      </w:pPr>
      <w:rPr>
        <w:rFonts w:ascii="Wingdings" w:hAnsi="Wingdings" w:hint="default"/>
      </w:rPr>
    </w:lvl>
    <w:lvl w:ilvl="3" w:tplc="04190001" w:tentative="1">
      <w:start w:val="1"/>
      <w:numFmt w:val="bullet"/>
      <w:lvlText w:val=""/>
      <w:lvlJc w:val="left"/>
      <w:pPr>
        <w:tabs>
          <w:tab w:val="num" w:pos="3040"/>
        </w:tabs>
        <w:ind w:left="3040" w:hanging="360"/>
      </w:pPr>
      <w:rPr>
        <w:rFonts w:ascii="Symbol" w:hAnsi="Symbol" w:hint="default"/>
      </w:rPr>
    </w:lvl>
    <w:lvl w:ilvl="4" w:tplc="04190003" w:tentative="1">
      <w:start w:val="1"/>
      <w:numFmt w:val="bullet"/>
      <w:lvlText w:val="o"/>
      <w:lvlJc w:val="left"/>
      <w:pPr>
        <w:tabs>
          <w:tab w:val="num" w:pos="3760"/>
        </w:tabs>
        <w:ind w:left="3760" w:hanging="360"/>
      </w:pPr>
      <w:rPr>
        <w:rFonts w:ascii="Courier New" w:hAnsi="Courier New" w:hint="default"/>
      </w:rPr>
    </w:lvl>
    <w:lvl w:ilvl="5" w:tplc="04190005" w:tentative="1">
      <w:start w:val="1"/>
      <w:numFmt w:val="bullet"/>
      <w:lvlText w:val=""/>
      <w:lvlJc w:val="left"/>
      <w:pPr>
        <w:tabs>
          <w:tab w:val="num" w:pos="4480"/>
        </w:tabs>
        <w:ind w:left="4480" w:hanging="360"/>
      </w:pPr>
      <w:rPr>
        <w:rFonts w:ascii="Wingdings" w:hAnsi="Wingdings" w:hint="default"/>
      </w:rPr>
    </w:lvl>
    <w:lvl w:ilvl="6" w:tplc="04190001" w:tentative="1">
      <w:start w:val="1"/>
      <w:numFmt w:val="bullet"/>
      <w:lvlText w:val=""/>
      <w:lvlJc w:val="left"/>
      <w:pPr>
        <w:tabs>
          <w:tab w:val="num" w:pos="5200"/>
        </w:tabs>
        <w:ind w:left="5200" w:hanging="360"/>
      </w:pPr>
      <w:rPr>
        <w:rFonts w:ascii="Symbol" w:hAnsi="Symbol" w:hint="default"/>
      </w:rPr>
    </w:lvl>
    <w:lvl w:ilvl="7" w:tplc="04190003" w:tentative="1">
      <w:start w:val="1"/>
      <w:numFmt w:val="bullet"/>
      <w:lvlText w:val="o"/>
      <w:lvlJc w:val="left"/>
      <w:pPr>
        <w:tabs>
          <w:tab w:val="num" w:pos="5920"/>
        </w:tabs>
        <w:ind w:left="5920" w:hanging="360"/>
      </w:pPr>
      <w:rPr>
        <w:rFonts w:ascii="Courier New" w:hAnsi="Courier New" w:hint="default"/>
      </w:rPr>
    </w:lvl>
    <w:lvl w:ilvl="8" w:tplc="04190005" w:tentative="1">
      <w:start w:val="1"/>
      <w:numFmt w:val="bullet"/>
      <w:lvlText w:val=""/>
      <w:lvlJc w:val="left"/>
      <w:pPr>
        <w:tabs>
          <w:tab w:val="num" w:pos="6640"/>
        </w:tabs>
        <w:ind w:left="6640" w:hanging="360"/>
      </w:pPr>
      <w:rPr>
        <w:rFonts w:ascii="Wingdings" w:hAnsi="Wingdings" w:hint="default"/>
      </w:rPr>
    </w:lvl>
  </w:abstractNum>
  <w:abstractNum w:abstractNumId="57">
    <w:nsid w:val="57D71856"/>
    <w:multiLevelType w:val="hybridMultilevel"/>
    <w:tmpl w:val="B6709216"/>
    <w:lvl w:ilvl="0" w:tplc="AE0A2C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5A1D5891"/>
    <w:multiLevelType w:val="multilevel"/>
    <w:tmpl w:val="3198DD0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810"/>
        </w:tabs>
        <w:ind w:left="810" w:hanging="45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59">
    <w:nsid w:val="5AA41481"/>
    <w:multiLevelType w:val="hybridMultilevel"/>
    <w:tmpl w:val="9870A438"/>
    <w:lvl w:ilvl="0" w:tplc="AA843B88">
      <w:start w:val="10"/>
      <w:numFmt w:val="decimal"/>
      <w:lvlText w:val="3.2.%1."/>
      <w:lvlJc w:val="left"/>
      <w:pPr>
        <w:tabs>
          <w:tab w:val="num" w:pos="2880"/>
        </w:tabs>
        <w:ind w:left="28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0">
    <w:nsid w:val="5AE84C47"/>
    <w:multiLevelType w:val="hybridMultilevel"/>
    <w:tmpl w:val="E70C55A6"/>
    <w:lvl w:ilvl="0" w:tplc="AE0A2C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5B0A5364"/>
    <w:multiLevelType w:val="hybridMultilevel"/>
    <w:tmpl w:val="D0EA1B98"/>
    <w:lvl w:ilvl="0" w:tplc="22E2808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62AA640D"/>
    <w:multiLevelType w:val="multilevel"/>
    <w:tmpl w:val="C9648486"/>
    <w:lvl w:ilvl="0">
      <w:start w:val="2"/>
      <w:numFmt w:val="decimal"/>
      <w:lvlText w:val="%1."/>
      <w:lvlJc w:val="left"/>
      <w:pPr>
        <w:tabs>
          <w:tab w:val="num" w:pos="0"/>
        </w:tabs>
        <w:ind w:left="585" w:hanging="585"/>
      </w:pPr>
      <w:rPr>
        <w:rFonts w:cs="Times New Roman" w:hint="default"/>
      </w:rPr>
    </w:lvl>
    <w:lvl w:ilvl="1">
      <w:start w:val="6"/>
      <w:numFmt w:val="decimal"/>
      <w:lvlText w:val="%1.%2."/>
      <w:lvlJc w:val="left"/>
      <w:pPr>
        <w:tabs>
          <w:tab w:val="num" w:pos="0"/>
        </w:tabs>
        <w:ind w:left="990" w:hanging="720"/>
      </w:pPr>
      <w:rPr>
        <w:rFonts w:cs="Times New Roman" w:hint="default"/>
      </w:rPr>
    </w:lvl>
    <w:lvl w:ilvl="2">
      <w:start w:val="1"/>
      <w:numFmt w:val="decimal"/>
      <w:lvlText w:val="%1.%2.%3."/>
      <w:lvlJc w:val="left"/>
      <w:pPr>
        <w:tabs>
          <w:tab w:val="num" w:pos="0"/>
        </w:tabs>
        <w:ind w:left="1430" w:hanging="720"/>
      </w:pPr>
      <w:rPr>
        <w:rFonts w:cs="Times New Roman" w:hint="default"/>
      </w:rPr>
    </w:lvl>
    <w:lvl w:ilvl="3">
      <w:start w:val="1"/>
      <w:numFmt w:val="decimal"/>
      <w:lvlText w:val="%1.%2.%3.%4."/>
      <w:lvlJc w:val="left"/>
      <w:pPr>
        <w:tabs>
          <w:tab w:val="num" w:pos="0"/>
        </w:tabs>
        <w:ind w:left="1890" w:hanging="1080"/>
      </w:pPr>
      <w:rPr>
        <w:rFonts w:cs="Times New Roman" w:hint="default"/>
      </w:rPr>
    </w:lvl>
    <w:lvl w:ilvl="4">
      <w:start w:val="1"/>
      <w:numFmt w:val="decimal"/>
      <w:lvlText w:val="%1.%2.%3.%4.%5."/>
      <w:lvlJc w:val="left"/>
      <w:pPr>
        <w:tabs>
          <w:tab w:val="num" w:pos="0"/>
        </w:tabs>
        <w:ind w:left="2160" w:hanging="1080"/>
      </w:pPr>
      <w:rPr>
        <w:rFonts w:cs="Times New Roman" w:hint="default"/>
      </w:rPr>
    </w:lvl>
    <w:lvl w:ilvl="5">
      <w:start w:val="1"/>
      <w:numFmt w:val="decimal"/>
      <w:lvlText w:val="%1.%2.%3.%4.%5.%6."/>
      <w:lvlJc w:val="left"/>
      <w:pPr>
        <w:tabs>
          <w:tab w:val="num" w:pos="0"/>
        </w:tabs>
        <w:ind w:left="2790" w:hanging="1440"/>
      </w:pPr>
      <w:rPr>
        <w:rFonts w:cs="Times New Roman" w:hint="default"/>
      </w:rPr>
    </w:lvl>
    <w:lvl w:ilvl="6">
      <w:start w:val="1"/>
      <w:numFmt w:val="decimal"/>
      <w:lvlText w:val="%1.%2.%3.%4.%5.%6.%7."/>
      <w:lvlJc w:val="left"/>
      <w:pPr>
        <w:tabs>
          <w:tab w:val="num" w:pos="0"/>
        </w:tabs>
        <w:ind w:left="3060" w:hanging="1440"/>
      </w:pPr>
      <w:rPr>
        <w:rFonts w:cs="Times New Roman" w:hint="default"/>
      </w:rPr>
    </w:lvl>
    <w:lvl w:ilvl="7">
      <w:start w:val="1"/>
      <w:numFmt w:val="decimal"/>
      <w:lvlText w:val="%1.%2.%3.%4.%5.%6.%7.%8."/>
      <w:lvlJc w:val="left"/>
      <w:pPr>
        <w:tabs>
          <w:tab w:val="num" w:pos="0"/>
        </w:tabs>
        <w:ind w:left="3690" w:hanging="1800"/>
      </w:pPr>
      <w:rPr>
        <w:rFonts w:cs="Times New Roman" w:hint="default"/>
      </w:rPr>
    </w:lvl>
    <w:lvl w:ilvl="8">
      <w:start w:val="1"/>
      <w:numFmt w:val="decimal"/>
      <w:lvlText w:val="%1.%2.%3.%4.%5.%6.%7.%8.%9."/>
      <w:lvlJc w:val="left"/>
      <w:pPr>
        <w:tabs>
          <w:tab w:val="num" w:pos="0"/>
        </w:tabs>
        <w:ind w:left="3960" w:hanging="1800"/>
      </w:pPr>
      <w:rPr>
        <w:rFonts w:cs="Times New Roman" w:hint="default"/>
      </w:rPr>
    </w:lvl>
  </w:abstractNum>
  <w:abstractNum w:abstractNumId="63">
    <w:nsid w:val="62CC7CA0"/>
    <w:multiLevelType w:val="hybridMultilevel"/>
    <w:tmpl w:val="AD7AC14A"/>
    <w:lvl w:ilvl="0" w:tplc="606EC942">
      <w:start w:val="1"/>
      <w:numFmt w:val="bullet"/>
      <w:lvlText w:val=""/>
      <w:lvlJc w:val="left"/>
      <w:pPr>
        <w:tabs>
          <w:tab w:val="num" w:pos="1440"/>
        </w:tabs>
        <w:ind w:left="1440" w:hanging="360"/>
      </w:pPr>
      <w:rPr>
        <w:rFonts w:ascii="Symbol" w:hAnsi="Symbol" w:hint="default"/>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4">
    <w:nsid w:val="635328B2"/>
    <w:multiLevelType w:val="hybridMultilevel"/>
    <w:tmpl w:val="ECA418D2"/>
    <w:lvl w:ilvl="0" w:tplc="606EC942">
      <w:start w:val="1"/>
      <w:numFmt w:val="bullet"/>
      <w:lvlText w:val=""/>
      <w:lvlJc w:val="left"/>
      <w:pPr>
        <w:tabs>
          <w:tab w:val="num" w:pos="910"/>
        </w:tabs>
        <w:ind w:left="910"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5">
    <w:nsid w:val="64A027AB"/>
    <w:multiLevelType w:val="multilevel"/>
    <w:tmpl w:val="0396DB52"/>
    <w:lvl w:ilvl="0">
      <w:start w:val="2"/>
      <w:numFmt w:val="decimal"/>
      <w:lvlText w:val="%1."/>
      <w:lvlJc w:val="left"/>
      <w:pPr>
        <w:tabs>
          <w:tab w:val="num" w:pos="0"/>
        </w:tabs>
        <w:ind w:left="585" w:hanging="585"/>
      </w:pPr>
      <w:rPr>
        <w:rFonts w:cs="Times New Roman" w:hint="default"/>
      </w:rPr>
    </w:lvl>
    <w:lvl w:ilvl="1">
      <w:start w:val="6"/>
      <w:numFmt w:val="decimal"/>
      <w:lvlText w:val="%1.%2."/>
      <w:lvlJc w:val="left"/>
      <w:pPr>
        <w:tabs>
          <w:tab w:val="num" w:pos="0"/>
        </w:tabs>
        <w:ind w:left="990" w:hanging="720"/>
      </w:pPr>
      <w:rPr>
        <w:rFonts w:cs="Times New Roman" w:hint="default"/>
      </w:rPr>
    </w:lvl>
    <w:lvl w:ilvl="2">
      <w:start w:val="1"/>
      <w:numFmt w:val="decimal"/>
      <w:lvlText w:val="2.6.1.%3."/>
      <w:lvlJc w:val="left"/>
      <w:pPr>
        <w:tabs>
          <w:tab w:val="num" w:pos="1070"/>
        </w:tabs>
        <w:ind w:left="1070" w:hanging="360"/>
      </w:pPr>
      <w:rPr>
        <w:rFonts w:cs="Times New Roman" w:hint="default"/>
      </w:rPr>
    </w:lvl>
    <w:lvl w:ilvl="3">
      <w:start w:val="1"/>
      <w:numFmt w:val="decimal"/>
      <w:lvlText w:val="%1.%2.%3.%4."/>
      <w:lvlJc w:val="left"/>
      <w:pPr>
        <w:tabs>
          <w:tab w:val="num" w:pos="0"/>
        </w:tabs>
        <w:ind w:left="1890" w:hanging="1080"/>
      </w:pPr>
      <w:rPr>
        <w:rFonts w:cs="Times New Roman" w:hint="default"/>
      </w:rPr>
    </w:lvl>
    <w:lvl w:ilvl="4">
      <w:start w:val="1"/>
      <w:numFmt w:val="decimal"/>
      <w:lvlText w:val="%1.%2.%3.%4.%5."/>
      <w:lvlJc w:val="left"/>
      <w:pPr>
        <w:tabs>
          <w:tab w:val="num" w:pos="0"/>
        </w:tabs>
        <w:ind w:left="2160" w:hanging="1080"/>
      </w:pPr>
      <w:rPr>
        <w:rFonts w:cs="Times New Roman" w:hint="default"/>
      </w:rPr>
    </w:lvl>
    <w:lvl w:ilvl="5">
      <w:start w:val="1"/>
      <w:numFmt w:val="decimal"/>
      <w:lvlText w:val="%1.%2.%3.%4.%5.%6."/>
      <w:lvlJc w:val="left"/>
      <w:pPr>
        <w:tabs>
          <w:tab w:val="num" w:pos="0"/>
        </w:tabs>
        <w:ind w:left="2790" w:hanging="1440"/>
      </w:pPr>
      <w:rPr>
        <w:rFonts w:cs="Times New Roman" w:hint="default"/>
      </w:rPr>
    </w:lvl>
    <w:lvl w:ilvl="6">
      <w:start w:val="1"/>
      <w:numFmt w:val="decimal"/>
      <w:lvlText w:val="%1.%2.%3.%4.%5.%6.%7."/>
      <w:lvlJc w:val="left"/>
      <w:pPr>
        <w:tabs>
          <w:tab w:val="num" w:pos="0"/>
        </w:tabs>
        <w:ind w:left="3060" w:hanging="1440"/>
      </w:pPr>
      <w:rPr>
        <w:rFonts w:cs="Times New Roman" w:hint="default"/>
      </w:rPr>
    </w:lvl>
    <w:lvl w:ilvl="7">
      <w:start w:val="1"/>
      <w:numFmt w:val="decimal"/>
      <w:lvlText w:val="%1.%2.%3.%4.%5.%6.%7.%8."/>
      <w:lvlJc w:val="left"/>
      <w:pPr>
        <w:tabs>
          <w:tab w:val="num" w:pos="0"/>
        </w:tabs>
        <w:ind w:left="3690" w:hanging="1800"/>
      </w:pPr>
      <w:rPr>
        <w:rFonts w:cs="Times New Roman" w:hint="default"/>
      </w:rPr>
    </w:lvl>
    <w:lvl w:ilvl="8">
      <w:start w:val="1"/>
      <w:numFmt w:val="decimal"/>
      <w:lvlText w:val="%1.%2.%3.%4.%5.%6.%7.%8.%9."/>
      <w:lvlJc w:val="left"/>
      <w:pPr>
        <w:tabs>
          <w:tab w:val="num" w:pos="0"/>
        </w:tabs>
        <w:ind w:left="3960" w:hanging="1800"/>
      </w:pPr>
      <w:rPr>
        <w:rFonts w:cs="Times New Roman" w:hint="default"/>
      </w:rPr>
    </w:lvl>
  </w:abstractNum>
  <w:abstractNum w:abstractNumId="66">
    <w:nsid w:val="64C7705D"/>
    <w:multiLevelType w:val="hybridMultilevel"/>
    <w:tmpl w:val="F1A25818"/>
    <w:lvl w:ilvl="0" w:tplc="606EC942">
      <w:start w:val="1"/>
      <w:numFmt w:val="bullet"/>
      <w:lvlText w:val=""/>
      <w:lvlJc w:val="left"/>
      <w:pPr>
        <w:tabs>
          <w:tab w:val="num" w:pos="910"/>
        </w:tabs>
        <w:ind w:left="910" w:hanging="360"/>
      </w:pPr>
      <w:rPr>
        <w:rFonts w:ascii="Symbol" w:hAnsi="Symbol" w:hint="default"/>
        <w:color w:val="auto"/>
      </w:rPr>
    </w:lvl>
    <w:lvl w:ilvl="1" w:tplc="04190003">
      <w:start w:val="1"/>
      <w:numFmt w:val="bullet"/>
      <w:lvlText w:val="o"/>
      <w:lvlJc w:val="left"/>
      <w:pPr>
        <w:tabs>
          <w:tab w:val="num" w:pos="2174"/>
        </w:tabs>
        <w:ind w:left="2174" w:hanging="360"/>
      </w:pPr>
      <w:rPr>
        <w:rFonts w:ascii="Courier New" w:hAnsi="Courier New" w:hint="default"/>
      </w:rPr>
    </w:lvl>
    <w:lvl w:ilvl="2" w:tplc="04190005" w:tentative="1">
      <w:start w:val="1"/>
      <w:numFmt w:val="bullet"/>
      <w:lvlText w:val=""/>
      <w:lvlJc w:val="left"/>
      <w:pPr>
        <w:tabs>
          <w:tab w:val="num" w:pos="2894"/>
        </w:tabs>
        <w:ind w:left="2894" w:hanging="360"/>
      </w:pPr>
      <w:rPr>
        <w:rFonts w:ascii="Wingdings" w:hAnsi="Wingdings" w:hint="default"/>
      </w:rPr>
    </w:lvl>
    <w:lvl w:ilvl="3" w:tplc="04190001" w:tentative="1">
      <w:start w:val="1"/>
      <w:numFmt w:val="bullet"/>
      <w:lvlText w:val=""/>
      <w:lvlJc w:val="left"/>
      <w:pPr>
        <w:tabs>
          <w:tab w:val="num" w:pos="3614"/>
        </w:tabs>
        <w:ind w:left="3614" w:hanging="360"/>
      </w:pPr>
      <w:rPr>
        <w:rFonts w:ascii="Symbol" w:hAnsi="Symbol" w:hint="default"/>
      </w:rPr>
    </w:lvl>
    <w:lvl w:ilvl="4" w:tplc="04190003" w:tentative="1">
      <w:start w:val="1"/>
      <w:numFmt w:val="bullet"/>
      <w:lvlText w:val="o"/>
      <w:lvlJc w:val="left"/>
      <w:pPr>
        <w:tabs>
          <w:tab w:val="num" w:pos="4334"/>
        </w:tabs>
        <w:ind w:left="4334" w:hanging="360"/>
      </w:pPr>
      <w:rPr>
        <w:rFonts w:ascii="Courier New" w:hAnsi="Courier New" w:hint="default"/>
      </w:rPr>
    </w:lvl>
    <w:lvl w:ilvl="5" w:tplc="04190005" w:tentative="1">
      <w:start w:val="1"/>
      <w:numFmt w:val="bullet"/>
      <w:lvlText w:val=""/>
      <w:lvlJc w:val="left"/>
      <w:pPr>
        <w:tabs>
          <w:tab w:val="num" w:pos="5054"/>
        </w:tabs>
        <w:ind w:left="5054" w:hanging="360"/>
      </w:pPr>
      <w:rPr>
        <w:rFonts w:ascii="Wingdings" w:hAnsi="Wingdings" w:hint="default"/>
      </w:rPr>
    </w:lvl>
    <w:lvl w:ilvl="6" w:tplc="04190001" w:tentative="1">
      <w:start w:val="1"/>
      <w:numFmt w:val="bullet"/>
      <w:lvlText w:val=""/>
      <w:lvlJc w:val="left"/>
      <w:pPr>
        <w:tabs>
          <w:tab w:val="num" w:pos="5774"/>
        </w:tabs>
        <w:ind w:left="5774" w:hanging="360"/>
      </w:pPr>
      <w:rPr>
        <w:rFonts w:ascii="Symbol" w:hAnsi="Symbol" w:hint="default"/>
      </w:rPr>
    </w:lvl>
    <w:lvl w:ilvl="7" w:tplc="04190003" w:tentative="1">
      <w:start w:val="1"/>
      <w:numFmt w:val="bullet"/>
      <w:lvlText w:val="o"/>
      <w:lvlJc w:val="left"/>
      <w:pPr>
        <w:tabs>
          <w:tab w:val="num" w:pos="6494"/>
        </w:tabs>
        <w:ind w:left="6494" w:hanging="360"/>
      </w:pPr>
      <w:rPr>
        <w:rFonts w:ascii="Courier New" w:hAnsi="Courier New" w:hint="default"/>
      </w:rPr>
    </w:lvl>
    <w:lvl w:ilvl="8" w:tplc="04190005" w:tentative="1">
      <w:start w:val="1"/>
      <w:numFmt w:val="bullet"/>
      <w:lvlText w:val=""/>
      <w:lvlJc w:val="left"/>
      <w:pPr>
        <w:tabs>
          <w:tab w:val="num" w:pos="7214"/>
        </w:tabs>
        <w:ind w:left="7214" w:hanging="360"/>
      </w:pPr>
      <w:rPr>
        <w:rFonts w:ascii="Wingdings" w:hAnsi="Wingdings" w:hint="default"/>
      </w:rPr>
    </w:lvl>
  </w:abstractNum>
  <w:abstractNum w:abstractNumId="67">
    <w:nsid w:val="66034CF4"/>
    <w:multiLevelType w:val="hybridMultilevel"/>
    <w:tmpl w:val="F718FC4C"/>
    <w:lvl w:ilvl="0" w:tplc="606EC942">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0"/>
        </w:tabs>
        <w:ind w:hanging="360"/>
      </w:pPr>
      <w:rPr>
        <w:rFonts w:ascii="Courier New" w:hAnsi="Courier New" w:hint="default"/>
      </w:rPr>
    </w:lvl>
    <w:lvl w:ilvl="2" w:tplc="04190005" w:tentative="1">
      <w:start w:val="1"/>
      <w:numFmt w:val="bullet"/>
      <w:lvlText w:val=""/>
      <w:lvlJc w:val="left"/>
      <w:pPr>
        <w:tabs>
          <w:tab w:val="num" w:pos="720"/>
        </w:tabs>
        <w:ind w:left="720" w:hanging="360"/>
      </w:pPr>
      <w:rPr>
        <w:rFonts w:ascii="Wingdings" w:hAnsi="Wingdings" w:hint="default"/>
      </w:rPr>
    </w:lvl>
    <w:lvl w:ilvl="3" w:tplc="04190001" w:tentative="1">
      <w:start w:val="1"/>
      <w:numFmt w:val="bullet"/>
      <w:lvlText w:val=""/>
      <w:lvlJc w:val="left"/>
      <w:pPr>
        <w:tabs>
          <w:tab w:val="num" w:pos="1440"/>
        </w:tabs>
        <w:ind w:left="1440" w:hanging="360"/>
      </w:pPr>
      <w:rPr>
        <w:rFonts w:ascii="Symbol" w:hAnsi="Symbol" w:hint="default"/>
      </w:rPr>
    </w:lvl>
    <w:lvl w:ilvl="4" w:tplc="04190003" w:tentative="1">
      <w:start w:val="1"/>
      <w:numFmt w:val="bullet"/>
      <w:lvlText w:val="o"/>
      <w:lvlJc w:val="left"/>
      <w:pPr>
        <w:tabs>
          <w:tab w:val="num" w:pos="2160"/>
        </w:tabs>
        <w:ind w:left="2160" w:hanging="360"/>
      </w:pPr>
      <w:rPr>
        <w:rFonts w:ascii="Courier New" w:hAnsi="Courier New" w:hint="default"/>
      </w:rPr>
    </w:lvl>
    <w:lvl w:ilvl="5" w:tplc="04190005" w:tentative="1">
      <w:start w:val="1"/>
      <w:numFmt w:val="bullet"/>
      <w:lvlText w:val=""/>
      <w:lvlJc w:val="left"/>
      <w:pPr>
        <w:tabs>
          <w:tab w:val="num" w:pos="2880"/>
        </w:tabs>
        <w:ind w:left="2880" w:hanging="360"/>
      </w:pPr>
      <w:rPr>
        <w:rFonts w:ascii="Wingdings" w:hAnsi="Wingdings" w:hint="default"/>
      </w:rPr>
    </w:lvl>
    <w:lvl w:ilvl="6" w:tplc="04190001" w:tentative="1">
      <w:start w:val="1"/>
      <w:numFmt w:val="bullet"/>
      <w:lvlText w:val=""/>
      <w:lvlJc w:val="left"/>
      <w:pPr>
        <w:tabs>
          <w:tab w:val="num" w:pos="3600"/>
        </w:tabs>
        <w:ind w:left="3600" w:hanging="360"/>
      </w:pPr>
      <w:rPr>
        <w:rFonts w:ascii="Symbol" w:hAnsi="Symbol" w:hint="default"/>
      </w:rPr>
    </w:lvl>
    <w:lvl w:ilvl="7" w:tplc="04190003" w:tentative="1">
      <w:start w:val="1"/>
      <w:numFmt w:val="bullet"/>
      <w:lvlText w:val="o"/>
      <w:lvlJc w:val="left"/>
      <w:pPr>
        <w:tabs>
          <w:tab w:val="num" w:pos="4320"/>
        </w:tabs>
        <w:ind w:left="4320" w:hanging="360"/>
      </w:pPr>
      <w:rPr>
        <w:rFonts w:ascii="Courier New" w:hAnsi="Courier New" w:hint="default"/>
      </w:rPr>
    </w:lvl>
    <w:lvl w:ilvl="8" w:tplc="04190005" w:tentative="1">
      <w:start w:val="1"/>
      <w:numFmt w:val="bullet"/>
      <w:lvlText w:val=""/>
      <w:lvlJc w:val="left"/>
      <w:pPr>
        <w:tabs>
          <w:tab w:val="num" w:pos="5040"/>
        </w:tabs>
        <w:ind w:left="5040" w:hanging="360"/>
      </w:pPr>
      <w:rPr>
        <w:rFonts w:ascii="Wingdings" w:hAnsi="Wingdings" w:hint="default"/>
      </w:rPr>
    </w:lvl>
  </w:abstractNum>
  <w:abstractNum w:abstractNumId="68">
    <w:nsid w:val="66C26684"/>
    <w:multiLevelType w:val="hybridMultilevel"/>
    <w:tmpl w:val="2E9444F8"/>
    <w:lvl w:ilvl="0" w:tplc="C71E5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6AE4036D"/>
    <w:multiLevelType w:val="hybridMultilevel"/>
    <w:tmpl w:val="F48E835C"/>
    <w:lvl w:ilvl="0" w:tplc="B3A43CEC">
      <w:start w:val="1"/>
      <w:numFmt w:val="decimal"/>
      <w:lvlText w:val="3.2.4.%1."/>
      <w:lvlJc w:val="left"/>
      <w:pPr>
        <w:tabs>
          <w:tab w:val="num" w:pos="360"/>
        </w:tabs>
        <w:ind w:left="360" w:hanging="360"/>
      </w:pPr>
      <w:rPr>
        <w:rFonts w:cs="Times New Roman" w:hint="default"/>
      </w:rPr>
    </w:lvl>
    <w:lvl w:ilvl="1" w:tplc="1C9AC41A">
      <w:start w:val="7"/>
      <w:numFmt w:val="decimal"/>
      <w:lvlText w:val="3.2.%2."/>
      <w:lvlJc w:val="left"/>
      <w:pPr>
        <w:tabs>
          <w:tab w:val="num" w:pos="2040"/>
        </w:tabs>
        <w:ind w:left="2040" w:hanging="360"/>
      </w:pPr>
      <w:rPr>
        <w:rFonts w:cs="Times New Roman" w:hint="default"/>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70">
    <w:nsid w:val="6B530D02"/>
    <w:multiLevelType w:val="multilevel"/>
    <w:tmpl w:val="6846DB5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
    <w:nsid w:val="6CEA0949"/>
    <w:multiLevelType w:val="multilevel"/>
    <w:tmpl w:val="5A5E3664"/>
    <w:lvl w:ilvl="0">
      <w:start w:val="2"/>
      <w:numFmt w:val="decimal"/>
      <w:lvlText w:val="%1."/>
      <w:lvlJc w:val="left"/>
      <w:pPr>
        <w:ind w:left="675" w:hanging="675"/>
      </w:pPr>
      <w:rPr>
        <w:rFonts w:cs="Times New Roman" w:hint="default"/>
      </w:rPr>
    </w:lvl>
    <w:lvl w:ilvl="1">
      <w:start w:val="8"/>
      <w:numFmt w:val="decimal"/>
      <w:lvlText w:val="%1.%2."/>
      <w:lvlJc w:val="left"/>
      <w:pPr>
        <w:ind w:left="990" w:hanging="720"/>
      </w:pPr>
      <w:rPr>
        <w:rFonts w:cs="Times New Roman" w:hint="default"/>
      </w:rPr>
    </w:lvl>
    <w:lvl w:ilvl="2">
      <w:start w:val="1"/>
      <w:numFmt w:val="decimal"/>
      <w:lvlText w:val="%1.%2.%3."/>
      <w:lvlJc w:val="left"/>
      <w:pPr>
        <w:ind w:left="126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420" w:hanging="180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72">
    <w:nsid w:val="6D7208B8"/>
    <w:multiLevelType w:val="hybridMultilevel"/>
    <w:tmpl w:val="7D8E1ED0"/>
    <w:lvl w:ilvl="0" w:tplc="2C60DA9E">
      <w:start w:val="4"/>
      <w:numFmt w:val="decimal"/>
      <w:lvlText w:val="3.2.%1."/>
      <w:lvlJc w:val="left"/>
      <w:pPr>
        <w:tabs>
          <w:tab w:val="num" w:pos="1440"/>
        </w:tabs>
        <w:ind w:left="14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3">
    <w:nsid w:val="72917DD6"/>
    <w:multiLevelType w:val="hybridMultilevel"/>
    <w:tmpl w:val="DD383AC6"/>
    <w:lvl w:ilvl="0" w:tplc="606EC942">
      <w:start w:val="1"/>
      <w:numFmt w:val="bullet"/>
      <w:lvlText w:val=""/>
      <w:lvlJc w:val="left"/>
      <w:pPr>
        <w:tabs>
          <w:tab w:val="num" w:pos="2955"/>
        </w:tabs>
        <w:ind w:left="2955" w:hanging="360"/>
      </w:pPr>
      <w:rPr>
        <w:rFonts w:ascii="Symbol" w:hAnsi="Symbol" w:hint="default"/>
        <w:color w:val="auto"/>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74">
    <w:nsid w:val="73AE3A31"/>
    <w:multiLevelType w:val="hybridMultilevel"/>
    <w:tmpl w:val="38128204"/>
    <w:lvl w:ilvl="0" w:tplc="C71E51E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742324A1"/>
    <w:multiLevelType w:val="multilevel"/>
    <w:tmpl w:val="ED821AA0"/>
    <w:lvl w:ilvl="0">
      <w:start w:val="1"/>
      <w:numFmt w:val="decimal"/>
      <w:lvlText w:val="%1."/>
      <w:lvlJc w:val="left"/>
      <w:pPr>
        <w:ind w:left="675" w:hanging="675"/>
      </w:pPr>
      <w:rPr>
        <w:rFonts w:cs="Times New Roman" w:hint="default"/>
      </w:rPr>
    </w:lvl>
    <w:lvl w:ilvl="1">
      <w:start w:val="1"/>
      <w:numFmt w:val="decimal"/>
      <w:lvlText w:val="%1.%2."/>
      <w:lvlJc w:val="left"/>
      <w:pPr>
        <w:ind w:left="1183" w:hanging="720"/>
      </w:pPr>
      <w:rPr>
        <w:rFonts w:cs="Times New Roman" w:hint="default"/>
      </w:rPr>
    </w:lvl>
    <w:lvl w:ilvl="2">
      <w:start w:val="1"/>
      <w:numFmt w:val="decimal"/>
      <w:lvlText w:val="%1.%2.%3."/>
      <w:lvlJc w:val="left"/>
      <w:pPr>
        <w:ind w:left="1646" w:hanging="720"/>
      </w:pPr>
      <w:rPr>
        <w:rFonts w:cs="Times New Roman" w:hint="default"/>
      </w:rPr>
    </w:lvl>
    <w:lvl w:ilvl="3">
      <w:start w:val="1"/>
      <w:numFmt w:val="decimal"/>
      <w:lvlText w:val="%1.%2.%3.%4."/>
      <w:lvlJc w:val="left"/>
      <w:pPr>
        <w:ind w:left="2469" w:hanging="1080"/>
      </w:pPr>
      <w:rPr>
        <w:rFonts w:cs="Times New Roman" w:hint="default"/>
      </w:rPr>
    </w:lvl>
    <w:lvl w:ilvl="4">
      <w:start w:val="1"/>
      <w:numFmt w:val="decimal"/>
      <w:lvlText w:val="%1.%2.%3.%4.%5."/>
      <w:lvlJc w:val="left"/>
      <w:pPr>
        <w:ind w:left="2932" w:hanging="1080"/>
      </w:pPr>
      <w:rPr>
        <w:rFonts w:cs="Times New Roman" w:hint="default"/>
      </w:rPr>
    </w:lvl>
    <w:lvl w:ilvl="5">
      <w:start w:val="1"/>
      <w:numFmt w:val="decimal"/>
      <w:lvlText w:val="%1.%2.%3.%4.%5.%6."/>
      <w:lvlJc w:val="left"/>
      <w:pPr>
        <w:ind w:left="3755" w:hanging="1440"/>
      </w:pPr>
      <w:rPr>
        <w:rFonts w:cs="Times New Roman" w:hint="default"/>
      </w:rPr>
    </w:lvl>
    <w:lvl w:ilvl="6">
      <w:start w:val="1"/>
      <w:numFmt w:val="decimal"/>
      <w:lvlText w:val="%1.%2.%3.%4.%5.%6.%7."/>
      <w:lvlJc w:val="left"/>
      <w:pPr>
        <w:ind w:left="4578" w:hanging="1800"/>
      </w:pPr>
      <w:rPr>
        <w:rFonts w:cs="Times New Roman" w:hint="default"/>
      </w:rPr>
    </w:lvl>
    <w:lvl w:ilvl="7">
      <w:start w:val="1"/>
      <w:numFmt w:val="decimal"/>
      <w:lvlText w:val="%1.%2.%3.%4.%5.%6.%7.%8."/>
      <w:lvlJc w:val="left"/>
      <w:pPr>
        <w:ind w:left="5041" w:hanging="1800"/>
      </w:pPr>
      <w:rPr>
        <w:rFonts w:cs="Times New Roman" w:hint="default"/>
      </w:rPr>
    </w:lvl>
    <w:lvl w:ilvl="8">
      <w:start w:val="1"/>
      <w:numFmt w:val="decimal"/>
      <w:lvlText w:val="%1.%2.%3.%4.%5.%6.%7.%8.%9."/>
      <w:lvlJc w:val="left"/>
      <w:pPr>
        <w:ind w:left="5864" w:hanging="2160"/>
      </w:pPr>
      <w:rPr>
        <w:rFonts w:cs="Times New Roman" w:hint="default"/>
      </w:rPr>
    </w:lvl>
  </w:abstractNum>
  <w:abstractNum w:abstractNumId="76">
    <w:nsid w:val="7556267F"/>
    <w:multiLevelType w:val="hybridMultilevel"/>
    <w:tmpl w:val="4AC01CDC"/>
    <w:lvl w:ilvl="0" w:tplc="E36646AE">
      <w:start w:val="4"/>
      <w:numFmt w:val="decimal"/>
      <w:lvlText w:val="2.13.%1."/>
      <w:lvlJc w:val="left"/>
      <w:pPr>
        <w:tabs>
          <w:tab w:val="num" w:pos="1440"/>
        </w:tabs>
        <w:ind w:left="1440" w:hanging="360"/>
      </w:pPr>
      <w:rPr>
        <w:rFonts w:cs="Times New Roman" w:hint="default"/>
      </w:rPr>
    </w:lvl>
    <w:lvl w:ilvl="1" w:tplc="DCC29832">
      <w:start w:val="6"/>
      <w:numFmt w:val="decimal"/>
      <w:lvlText w:val="2.13.%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7">
    <w:nsid w:val="75744424"/>
    <w:multiLevelType w:val="hybridMultilevel"/>
    <w:tmpl w:val="94A277F0"/>
    <w:lvl w:ilvl="0" w:tplc="C2F23E06">
      <w:start w:val="5"/>
      <w:numFmt w:val="decimal"/>
      <w:lvlText w:val="3.2.%1."/>
      <w:lvlJc w:val="left"/>
      <w:pPr>
        <w:tabs>
          <w:tab w:val="num" w:pos="1080"/>
        </w:tabs>
        <w:ind w:left="1080" w:hanging="360"/>
      </w:pPr>
      <w:rPr>
        <w:rFonts w:cs="Times New Roman" w:hint="default"/>
      </w:rPr>
    </w:lvl>
    <w:lvl w:ilvl="1" w:tplc="04190019" w:tentative="1">
      <w:start w:val="1"/>
      <w:numFmt w:val="lowerLetter"/>
      <w:lvlText w:val="%2."/>
      <w:lvlJc w:val="left"/>
      <w:pPr>
        <w:tabs>
          <w:tab w:val="num" w:pos="360"/>
        </w:tabs>
        <w:ind w:left="360" w:hanging="360"/>
      </w:pPr>
      <w:rPr>
        <w:rFonts w:cs="Times New Roman"/>
      </w:rPr>
    </w:lvl>
    <w:lvl w:ilvl="2" w:tplc="0419001B" w:tentative="1">
      <w:start w:val="1"/>
      <w:numFmt w:val="lowerRoman"/>
      <w:lvlText w:val="%3."/>
      <w:lvlJc w:val="right"/>
      <w:pPr>
        <w:tabs>
          <w:tab w:val="num" w:pos="1080"/>
        </w:tabs>
        <w:ind w:left="1080" w:hanging="180"/>
      </w:pPr>
      <w:rPr>
        <w:rFonts w:cs="Times New Roman"/>
      </w:rPr>
    </w:lvl>
    <w:lvl w:ilvl="3" w:tplc="0419000F" w:tentative="1">
      <w:start w:val="1"/>
      <w:numFmt w:val="decimal"/>
      <w:lvlText w:val="%4."/>
      <w:lvlJc w:val="left"/>
      <w:pPr>
        <w:tabs>
          <w:tab w:val="num" w:pos="1800"/>
        </w:tabs>
        <w:ind w:left="1800" w:hanging="360"/>
      </w:pPr>
      <w:rPr>
        <w:rFonts w:cs="Times New Roman"/>
      </w:rPr>
    </w:lvl>
    <w:lvl w:ilvl="4" w:tplc="04190019" w:tentative="1">
      <w:start w:val="1"/>
      <w:numFmt w:val="lowerLetter"/>
      <w:lvlText w:val="%5."/>
      <w:lvlJc w:val="left"/>
      <w:pPr>
        <w:tabs>
          <w:tab w:val="num" w:pos="2520"/>
        </w:tabs>
        <w:ind w:left="2520" w:hanging="360"/>
      </w:pPr>
      <w:rPr>
        <w:rFonts w:cs="Times New Roman"/>
      </w:rPr>
    </w:lvl>
    <w:lvl w:ilvl="5" w:tplc="0419001B" w:tentative="1">
      <w:start w:val="1"/>
      <w:numFmt w:val="lowerRoman"/>
      <w:lvlText w:val="%6."/>
      <w:lvlJc w:val="right"/>
      <w:pPr>
        <w:tabs>
          <w:tab w:val="num" w:pos="3240"/>
        </w:tabs>
        <w:ind w:left="3240" w:hanging="180"/>
      </w:pPr>
      <w:rPr>
        <w:rFonts w:cs="Times New Roman"/>
      </w:rPr>
    </w:lvl>
    <w:lvl w:ilvl="6" w:tplc="0419000F" w:tentative="1">
      <w:start w:val="1"/>
      <w:numFmt w:val="decimal"/>
      <w:lvlText w:val="%7."/>
      <w:lvlJc w:val="left"/>
      <w:pPr>
        <w:tabs>
          <w:tab w:val="num" w:pos="3960"/>
        </w:tabs>
        <w:ind w:left="3960" w:hanging="360"/>
      </w:pPr>
      <w:rPr>
        <w:rFonts w:cs="Times New Roman"/>
      </w:rPr>
    </w:lvl>
    <w:lvl w:ilvl="7" w:tplc="04190019" w:tentative="1">
      <w:start w:val="1"/>
      <w:numFmt w:val="lowerLetter"/>
      <w:lvlText w:val="%8."/>
      <w:lvlJc w:val="left"/>
      <w:pPr>
        <w:tabs>
          <w:tab w:val="num" w:pos="4680"/>
        </w:tabs>
        <w:ind w:left="4680" w:hanging="360"/>
      </w:pPr>
      <w:rPr>
        <w:rFonts w:cs="Times New Roman"/>
      </w:rPr>
    </w:lvl>
    <w:lvl w:ilvl="8" w:tplc="0419001B" w:tentative="1">
      <w:start w:val="1"/>
      <w:numFmt w:val="lowerRoman"/>
      <w:lvlText w:val="%9."/>
      <w:lvlJc w:val="right"/>
      <w:pPr>
        <w:tabs>
          <w:tab w:val="num" w:pos="5400"/>
        </w:tabs>
        <w:ind w:left="5400" w:hanging="180"/>
      </w:pPr>
      <w:rPr>
        <w:rFonts w:cs="Times New Roman"/>
      </w:rPr>
    </w:lvl>
  </w:abstractNum>
  <w:abstractNum w:abstractNumId="78">
    <w:nsid w:val="75894C44"/>
    <w:multiLevelType w:val="hybridMultilevel"/>
    <w:tmpl w:val="EB140B3E"/>
    <w:lvl w:ilvl="0" w:tplc="00203970">
      <w:start w:val="3"/>
      <w:numFmt w:val="decimal"/>
      <w:lvlText w:val="3.7.%1."/>
      <w:lvlJc w:val="left"/>
      <w:pPr>
        <w:tabs>
          <w:tab w:val="num" w:pos="2820"/>
        </w:tabs>
        <w:ind w:left="28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A27C093E">
      <w:start w:val="3"/>
      <w:numFmt w:val="decimal"/>
      <w:lvlText w:val="3.7.%3."/>
      <w:lvlJc w:val="left"/>
      <w:pPr>
        <w:tabs>
          <w:tab w:val="num" w:pos="2340"/>
        </w:tabs>
        <w:ind w:left="2340" w:hanging="360"/>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9">
    <w:nsid w:val="76AE35D5"/>
    <w:multiLevelType w:val="hybridMultilevel"/>
    <w:tmpl w:val="EEC2216A"/>
    <w:lvl w:ilvl="0" w:tplc="0DB63E36">
      <w:start w:val="3"/>
      <w:numFmt w:val="decimal"/>
      <w:lvlText w:val="3.2.2.%1."/>
      <w:lvlJc w:val="left"/>
      <w:pPr>
        <w:tabs>
          <w:tab w:val="num" w:pos="2689"/>
        </w:tabs>
        <w:ind w:left="2689" w:hanging="360"/>
      </w:pPr>
      <w:rPr>
        <w:rFonts w:cs="Times New Roman" w:hint="default"/>
      </w:rPr>
    </w:lvl>
    <w:lvl w:ilvl="1" w:tplc="4CBE7118">
      <w:start w:val="4"/>
      <w:numFmt w:val="decimal"/>
      <w:lvlText w:val="3.2.2.%2."/>
      <w:lvlJc w:val="left"/>
      <w:pPr>
        <w:tabs>
          <w:tab w:val="num" w:pos="1440"/>
        </w:tabs>
        <w:ind w:left="1440" w:hanging="360"/>
      </w:pPr>
      <w:rPr>
        <w:rFonts w:cs="Times New Roman" w:hint="default"/>
      </w:rPr>
    </w:lvl>
    <w:lvl w:ilvl="2" w:tplc="606EC942">
      <w:start w:val="1"/>
      <w:numFmt w:val="bullet"/>
      <w:lvlText w:val=""/>
      <w:lvlJc w:val="left"/>
      <w:pPr>
        <w:tabs>
          <w:tab w:val="num" w:pos="2340"/>
        </w:tabs>
        <w:ind w:left="2340" w:hanging="360"/>
      </w:pPr>
      <w:rPr>
        <w:rFonts w:ascii="Symbol" w:hAnsi="Symbol" w:hint="default"/>
        <w:color w:val="auto"/>
      </w:rPr>
    </w:lvl>
    <w:lvl w:ilvl="3" w:tplc="0419000F">
      <w:start w:val="1"/>
      <w:numFmt w:val="decimal"/>
      <w:lvlText w:val="%4."/>
      <w:lvlJc w:val="left"/>
      <w:pPr>
        <w:tabs>
          <w:tab w:val="num" w:pos="8157"/>
        </w:tabs>
        <w:ind w:left="8157"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0">
    <w:nsid w:val="7897160F"/>
    <w:multiLevelType w:val="hybridMultilevel"/>
    <w:tmpl w:val="453C6E98"/>
    <w:lvl w:ilvl="0" w:tplc="FFFFFFFF">
      <w:start w:val="1"/>
      <w:numFmt w:val="bullet"/>
      <w:pStyle w:val="a"/>
      <w:lvlText w:val=""/>
      <w:lvlJc w:val="left"/>
      <w:pPr>
        <w:ind w:left="1440" w:hanging="360"/>
      </w:pPr>
      <w:rPr>
        <w:rFonts w:ascii="Symbol" w:hAnsi="Symbol" w:hint="default"/>
      </w:rPr>
    </w:lvl>
    <w:lvl w:ilvl="1" w:tplc="B1DE47E8">
      <w:start w:val="9"/>
      <w:numFmt w:val="decimal"/>
      <w:lvlText w:val="2.2.%2."/>
      <w:lvlJc w:val="left"/>
      <w:pPr>
        <w:tabs>
          <w:tab w:val="num" w:pos="1130"/>
        </w:tabs>
        <w:ind w:left="1130" w:hanging="360"/>
      </w:pPr>
      <w:rPr>
        <w:rFonts w:cs="Times New Roman" w:hint="default"/>
      </w:rPr>
    </w:lvl>
    <w:lvl w:ilvl="2" w:tplc="606EC942">
      <w:start w:val="1"/>
      <w:numFmt w:val="bullet"/>
      <w:lvlText w:val=""/>
      <w:lvlJc w:val="left"/>
      <w:pPr>
        <w:tabs>
          <w:tab w:val="num" w:pos="2880"/>
        </w:tabs>
        <w:ind w:left="2880" w:hanging="360"/>
      </w:pPr>
      <w:rPr>
        <w:rFonts w:ascii="Symbol" w:hAnsi="Symbol" w:hint="default"/>
        <w:color w:val="auto"/>
      </w:rPr>
    </w:lvl>
    <w:lvl w:ilvl="3" w:tplc="A016E7EE">
      <w:start w:val="11"/>
      <w:numFmt w:val="decimal"/>
      <w:lvlText w:val="2.2.%4."/>
      <w:lvlJc w:val="left"/>
      <w:pPr>
        <w:tabs>
          <w:tab w:val="num" w:pos="3600"/>
        </w:tabs>
        <w:ind w:left="3600" w:hanging="360"/>
      </w:pPr>
      <w:rPr>
        <w:rFonts w:cs="Times New Roman"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1">
    <w:nsid w:val="7B0B1778"/>
    <w:multiLevelType w:val="hybridMultilevel"/>
    <w:tmpl w:val="35CAF6FA"/>
    <w:lvl w:ilvl="0" w:tplc="AE0A2CFE">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82">
    <w:nsid w:val="7BDA2A9C"/>
    <w:multiLevelType w:val="multilevel"/>
    <w:tmpl w:val="2D268C86"/>
    <w:styleLink w:val="1"/>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lvlText w:val="2.8.%3"/>
      <w:lvlJc w:val="left"/>
      <w:pPr>
        <w:tabs>
          <w:tab w:val="num" w:pos="1260"/>
        </w:tabs>
        <w:ind w:left="126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83">
    <w:nsid w:val="7D643624"/>
    <w:multiLevelType w:val="hybridMultilevel"/>
    <w:tmpl w:val="9FA04140"/>
    <w:lvl w:ilvl="0" w:tplc="AE0A2CFE">
      <w:start w:val="1"/>
      <w:numFmt w:val="bullet"/>
      <w:lvlText w:val=""/>
      <w:lvlJc w:val="left"/>
      <w:pPr>
        <w:ind w:left="1428" w:hanging="360"/>
      </w:pPr>
      <w:rPr>
        <w:rFonts w:ascii="Symbol" w:hAnsi="Symbol" w:hint="default"/>
      </w:rPr>
    </w:lvl>
    <w:lvl w:ilvl="1" w:tplc="C5A4B614">
      <w:start w:val="1"/>
      <w:numFmt w:val="decimal"/>
      <w:lvlText w:val="2.6.2.%2."/>
      <w:lvlJc w:val="left"/>
      <w:pPr>
        <w:tabs>
          <w:tab w:val="num" w:pos="1080"/>
        </w:tabs>
        <w:ind w:left="1080" w:hanging="360"/>
      </w:pPr>
      <w:rPr>
        <w:rFonts w:cs="Times New Roman" w:hint="default"/>
      </w:rPr>
    </w:lvl>
    <w:lvl w:ilvl="2" w:tplc="606EC942">
      <w:start w:val="1"/>
      <w:numFmt w:val="bullet"/>
      <w:lvlText w:val=""/>
      <w:lvlJc w:val="left"/>
      <w:pPr>
        <w:tabs>
          <w:tab w:val="num" w:pos="2868"/>
        </w:tabs>
        <w:ind w:left="2868" w:hanging="360"/>
      </w:pPr>
      <w:rPr>
        <w:rFonts w:ascii="Symbol" w:hAnsi="Symbol" w:hint="default"/>
        <w:color w:val="auto"/>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4">
    <w:nsid w:val="7EA609BA"/>
    <w:multiLevelType w:val="hybridMultilevel"/>
    <w:tmpl w:val="81424972"/>
    <w:lvl w:ilvl="0" w:tplc="AE0A2CFE">
      <w:start w:val="1"/>
      <w:numFmt w:val="bullet"/>
      <w:lvlText w:val=""/>
      <w:lvlJc w:val="left"/>
      <w:pPr>
        <w:ind w:left="1429" w:hanging="360"/>
      </w:pPr>
      <w:rPr>
        <w:rFonts w:ascii="Symbol" w:hAnsi="Symbol" w:hint="default"/>
      </w:rPr>
    </w:lvl>
    <w:lvl w:ilvl="1" w:tplc="89309646">
      <w:start w:val="3"/>
      <w:numFmt w:val="decimal"/>
      <w:lvlText w:val="3.%2."/>
      <w:lvlJc w:val="left"/>
      <w:pPr>
        <w:tabs>
          <w:tab w:val="num" w:pos="2149"/>
        </w:tabs>
        <w:ind w:left="2149" w:hanging="360"/>
      </w:pPr>
      <w:rPr>
        <w:rFonts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7FA400EA"/>
    <w:multiLevelType w:val="hybridMultilevel"/>
    <w:tmpl w:val="A27A934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ind w:left="1091" w:hanging="360"/>
      </w:pPr>
      <w:rPr>
        <w:rFonts w:ascii="Courier New" w:hAnsi="Courier New" w:hint="default"/>
      </w:rPr>
    </w:lvl>
    <w:lvl w:ilvl="2" w:tplc="04190005" w:tentative="1">
      <w:start w:val="1"/>
      <w:numFmt w:val="bullet"/>
      <w:lvlText w:val=""/>
      <w:lvlJc w:val="left"/>
      <w:pPr>
        <w:ind w:left="1811" w:hanging="360"/>
      </w:pPr>
      <w:rPr>
        <w:rFonts w:ascii="Wingdings" w:hAnsi="Wingdings" w:hint="default"/>
      </w:rPr>
    </w:lvl>
    <w:lvl w:ilvl="3" w:tplc="04190001" w:tentative="1">
      <w:start w:val="1"/>
      <w:numFmt w:val="bullet"/>
      <w:lvlText w:val=""/>
      <w:lvlJc w:val="left"/>
      <w:pPr>
        <w:ind w:left="2531" w:hanging="360"/>
      </w:pPr>
      <w:rPr>
        <w:rFonts w:ascii="Symbol" w:hAnsi="Symbol" w:hint="default"/>
      </w:rPr>
    </w:lvl>
    <w:lvl w:ilvl="4" w:tplc="04190003" w:tentative="1">
      <w:start w:val="1"/>
      <w:numFmt w:val="bullet"/>
      <w:lvlText w:val="o"/>
      <w:lvlJc w:val="left"/>
      <w:pPr>
        <w:ind w:left="3251" w:hanging="360"/>
      </w:pPr>
      <w:rPr>
        <w:rFonts w:ascii="Courier New" w:hAnsi="Courier New" w:hint="default"/>
      </w:rPr>
    </w:lvl>
    <w:lvl w:ilvl="5" w:tplc="04190005" w:tentative="1">
      <w:start w:val="1"/>
      <w:numFmt w:val="bullet"/>
      <w:lvlText w:val=""/>
      <w:lvlJc w:val="left"/>
      <w:pPr>
        <w:ind w:left="3971" w:hanging="360"/>
      </w:pPr>
      <w:rPr>
        <w:rFonts w:ascii="Wingdings" w:hAnsi="Wingdings" w:hint="default"/>
      </w:rPr>
    </w:lvl>
    <w:lvl w:ilvl="6" w:tplc="04190001" w:tentative="1">
      <w:start w:val="1"/>
      <w:numFmt w:val="bullet"/>
      <w:lvlText w:val=""/>
      <w:lvlJc w:val="left"/>
      <w:pPr>
        <w:ind w:left="4691" w:hanging="360"/>
      </w:pPr>
      <w:rPr>
        <w:rFonts w:ascii="Symbol" w:hAnsi="Symbol" w:hint="default"/>
      </w:rPr>
    </w:lvl>
    <w:lvl w:ilvl="7" w:tplc="04190003" w:tentative="1">
      <w:start w:val="1"/>
      <w:numFmt w:val="bullet"/>
      <w:lvlText w:val="o"/>
      <w:lvlJc w:val="left"/>
      <w:pPr>
        <w:ind w:left="5411" w:hanging="360"/>
      </w:pPr>
      <w:rPr>
        <w:rFonts w:ascii="Courier New" w:hAnsi="Courier New" w:hint="default"/>
      </w:rPr>
    </w:lvl>
    <w:lvl w:ilvl="8" w:tplc="04190005" w:tentative="1">
      <w:start w:val="1"/>
      <w:numFmt w:val="bullet"/>
      <w:lvlText w:val=""/>
      <w:lvlJc w:val="left"/>
      <w:pPr>
        <w:ind w:left="6131" w:hanging="360"/>
      </w:pPr>
      <w:rPr>
        <w:rFonts w:ascii="Wingdings" w:hAnsi="Wingdings" w:hint="default"/>
      </w:rPr>
    </w:lvl>
  </w:abstractNum>
  <w:num w:numId="1">
    <w:abstractNumId w:val="0"/>
  </w:num>
  <w:num w:numId="2">
    <w:abstractNumId w:val="0"/>
  </w:num>
  <w:num w:numId="3">
    <w:abstractNumId w:val="0"/>
  </w:num>
  <w:num w:numId="4">
    <w:abstractNumId w:val="24"/>
  </w:num>
  <w:num w:numId="5">
    <w:abstractNumId w:val="9"/>
  </w:num>
  <w:num w:numId="6">
    <w:abstractNumId w:val="33"/>
  </w:num>
  <w:num w:numId="7">
    <w:abstractNumId w:val="46"/>
  </w:num>
  <w:num w:numId="8">
    <w:abstractNumId w:val="31"/>
  </w:num>
  <w:num w:numId="9">
    <w:abstractNumId w:val="62"/>
  </w:num>
  <w:num w:numId="10">
    <w:abstractNumId w:val="41"/>
  </w:num>
  <w:num w:numId="11">
    <w:abstractNumId w:val="74"/>
  </w:num>
  <w:num w:numId="12">
    <w:abstractNumId w:val="12"/>
  </w:num>
  <w:num w:numId="13">
    <w:abstractNumId w:val="58"/>
  </w:num>
  <w:num w:numId="14">
    <w:abstractNumId w:val="68"/>
  </w:num>
  <w:num w:numId="15">
    <w:abstractNumId w:val="82"/>
  </w:num>
  <w:num w:numId="16">
    <w:abstractNumId w:val="71"/>
  </w:num>
  <w:num w:numId="17">
    <w:abstractNumId w:val="81"/>
  </w:num>
  <w:num w:numId="18">
    <w:abstractNumId w:val="60"/>
  </w:num>
  <w:num w:numId="19">
    <w:abstractNumId w:val="48"/>
  </w:num>
  <w:num w:numId="20">
    <w:abstractNumId w:val="43"/>
  </w:num>
  <w:num w:numId="21">
    <w:abstractNumId w:val="75"/>
  </w:num>
  <w:num w:numId="22">
    <w:abstractNumId w:val="57"/>
  </w:num>
  <w:num w:numId="23">
    <w:abstractNumId w:val="21"/>
  </w:num>
  <w:num w:numId="24">
    <w:abstractNumId w:val="23"/>
  </w:num>
  <w:num w:numId="25">
    <w:abstractNumId w:val="61"/>
  </w:num>
  <w:num w:numId="26">
    <w:abstractNumId w:val="4"/>
  </w:num>
  <w:num w:numId="27">
    <w:abstractNumId w:val="18"/>
  </w:num>
  <w:num w:numId="28">
    <w:abstractNumId w:val="80"/>
  </w:num>
  <w:num w:numId="29">
    <w:abstractNumId w:val="34"/>
  </w:num>
  <w:num w:numId="30">
    <w:abstractNumId w:val="37"/>
  </w:num>
  <w:num w:numId="31">
    <w:abstractNumId w:val="29"/>
  </w:num>
  <w:num w:numId="32">
    <w:abstractNumId w:val="8"/>
  </w:num>
  <w:num w:numId="33">
    <w:abstractNumId w:val="84"/>
  </w:num>
  <w:num w:numId="34">
    <w:abstractNumId w:val="50"/>
  </w:num>
  <w:num w:numId="35">
    <w:abstractNumId w:val="64"/>
  </w:num>
  <w:num w:numId="36">
    <w:abstractNumId w:val="55"/>
  </w:num>
  <w:num w:numId="37">
    <w:abstractNumId w:val="20"/>
  </w:num>
  <w:num w:numId="38">
    <w:abstractNumId w:val="79"/>
  </w:num>
  <w:num w:numId="39">
    <w:abstractNumId w:val="65"/>
  </w:num>
  <w:num w:numId="40">
    <w:abstractNumId w:val="11"/>
  </w:num>
  <w:num w:numId="41">
    <w:abstractNumId w:val="83"/>
  </w:num>
  <w:num w:numId="42">
    <w:abstractNumId w:val="3"/>
  </w:num>
  <w:num w:numId="43">
    <w:abstractNumId w:val="10"/>
  </w:num>
  <w:num w:numId="44">
    <w:abstractNumId w:val="76"/>
  </w:num>
  <w:num w:numId="45">
    <w:abstractNumId w:val="66"/>
  </w:num>
  <w:num w:numId="46">
    <w:abstractNumId w:val="85"/>
  </w:num>
  <w:num w:numId="47">
    <w:abstractNumId w:val="39"/>
  </w:num>
  <w:num w:numId="48">
    <w:abstractNumId w:val="45"/>
  </w:num>
  <w:num w:numId="49">
    <w:abstractNumId w:val="53"/>
  </w:num>
  <w:num w:numId="50">
    <w:abstractNumId w:val="28"/>
  </w:num>
  <w:num w:numId="51">
    <w:abstractNumId w:val="13"/>
  </w:num>
  <w:num w:numId="52">
    <w:abstractNumId w:val="44"/>
  </w:num>
  <w:num w:numId="53">
    <w:abstractNumId w:val="38"/>
  </w:num>
  <w:num w:numId="54">
    <w:abstractNumId w:val="36"/>
  </w:num>
  <w:num w:numId="55">
    <w:abstractNumId w:val="47"/>
  </w:num>
  <w:num w:numId="56">
    <w:abstractNumId w:val="63"/>
  </w:num>
  <w:num w:numId="57">
    <w:abstractNumId w:val="26"/>
  </w:num>
  <w:num w:numId="58">
    <w:abstractNumId w:val="19"/>
  </w:num>
  <w:num w:numId="59">
    <w:abstractNumId w:val="49"/>
  </w:num>
  <w:num w:numId="60">
    <w:abstractNumId w:val="2"/>
  </w:num>
  <w:num w:numId="61">
    <w:abstractNumId w:val="35"/>
  </w:num>
  <w:num w:numId="62">
    <w:abstractNumId w:val="25"/>
  </w:num>
  <w:num w:numId="63">
    <w:abstractNumId w:val="78"/>
  </w:num>
  <w:num w:numId="64">
    <w:abstractNumId w:val="17"/>
  </w:num>
  <w:num w:numId="65">
    <w:abstractNumId w:val="54"/>
  </w:num>
  <w:num w:numId="66">
    <w:abstractNumId w:val="42"/>
  </w:num>
  <w:num w:numId="67">
    <w:abstractNumId w:val="6"/>
  </w:num>
  <w:num w:numId="68">
    <w:abstractNumId w:val="22"/>
  </w:num>
  <w:num w:numId="69">
    <w:abstractNumId w:val="67"/>
  </w:num>
  <w:num w:numId="70">
    <w:abstractNumId w:val="40"/>
  </w:num>
  <w:num w:numId="71">
    <w:abstractNumId w:val="14"/>
  </w:num>
  <w:num w:numId="72">
    <w:abstractNumId w:val="51"/>
  </w:num>
  <w:num w:numId="73">
    <w:abstractNumId w:val="16"/>
  </w:num>
  <w:num w:numId="74">
    <w:abstractNumId w:val="32"/>
  </w:num>
  <w:num w:numId="75">
    <w:abstractNumId w:val="1"/>
  </w:num>
  <w:num w:numId="76">
    <w:abstractNumId w:val="70"/>
  </w:num>
  <w:num w:numId="77">
    <w:abstractNumId w:val="52"/>
  </w:num>
  <w:num w:numId="78">
    <w:abstractNumId w:val="69"/>
  </w:num>
  <w:num w:numId="79">
    <w:abstractNumId w:val="73"/>
  </w:num>
  <w:num w:numId="80">
    <w:abstractNumId w:val="56"/>
  </w:num>
  <w:num w:numId="81">
    <w:abstractNumId w:val="15"/>
  </w:num>
  <w:num w:numId="82">
    <w:abstractNumId w:val="72"/>
  </w:num>
  <w:num w:numId="83">
    <w:abstractNumId w:val="59"/>
  </w:num>
  <w:num w:numId="84">
    <w:abstractNumId w:val="77"/>
  </w:num>
  <w:num w:numId="85">
    <w:abstractNumId w:val="5"/>
  </w:num>
  <w:num w:numId="86">
    <w:abstractNumId w:val="30"/>
  </w:num>
  <w:num w:numId="87">
    <w:abstractNumId w:val="7"/>
  </w:num>
  <w:num w:numId="88">
    <w:abstractNumId w:val="27"/>
  </w:num>
  <w:num w:numId="8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603B7"/>
    <w:rsid w:val="00000972"/>
    <w:rsid w:val="00003830"/>
    <w:rsid w:val="000069CF"/>
    <w:rsid w:val="0001276C"/>
    <w:rsid w:val="00013321"/>
    <w:rsid w:val="00015600"/>
    <w:rsid w:val="00021EA7"/>
    <w:rsid w:val="00023D40"/>
    <w:rsid w:val="0003594C"/>
    <w:rsid w:val="00037596"/>
    <w:rsid w:val="000378B6"/>
    <w:rsid w:val="00047CCF"/>
    <w:rsid w:val="00050D0D"/>
    <w:rsid w:val="000551C4"/>
    <w:rsid w:val="00057386"/>
    <w:rsid w:val="00060109"/>
    <w:rsid w:val="00065EA2"/>
    <w:rsid w:val="000660A1"/>
    <w:rsid w:val="00067F91"/>
    <w:rsid w:val="00070CEE"/>
    <w:rsid w:val="000720EF"/>
    <w:rsid w:val="00074CC6"/>
    <w:rsid w:val="000760F9"/>
    <w:rsid w:val="00083963"/>
    <w:rsid w:val="000839B0"/>
    <w:rsid w:val="00084196"/>
    <w:rsid w:val="00084256"/>
    <w:rsid w:val="0009193A"/>
    <w:rsid w:val="00091B7E"/>
    <w:rsid w:val="0009364A"/>
    <w:rsid w:val="00093A4E"/>
    <w:rsid w:val="000973FF"/>
    <w:rsid w:val="000A47DE"/>
    <w:rsid w:val="000A4D03"/>
    <w:rsid w:val="000B5905"/>
    <w:rsid w:val="000C232D"/>
    <w:rsid w:val="000C6DC3"/>
    <w:rsid w:val="000D0046"/>
    <w:rsid w:val="000D0E87"/>
    <w:rsid w:val="000D3601"/>
    <w:rsid w:val="000D6755"/>
    <w:rsid w:val="000D6EEF"/>
    <w:rsid w:val="000D75C7"/>
    <w:rsid w:val="000D7800"/>
    <w:rsid w:val="000E5E39"/>
    <w:rsid w:val="000F1B55"/>
    <w:rsid w:val="000F24FD"/>
    <w:rsid w:val="000F28AF"/>
    <w:rsid w:val="000F3B6F"/>
    <w:rsid w:val="000F4907"/>
    <w:rsid w:val="00104C1A"/>
    <w:rsid w:val="0010728F"/>
    <w:rsid w:val="0010737C"/>
    <w:rsid w:val="00110D1C"/>
    <w:rsid w:val="00111535"/>
    <w:rsid w:val="00116A88"/>
    <w:rsid w:val="00121F66"/>
    <w:rsid w:val="00123FEC"/>
    <w:rsid w:val="00127D30"/>
    <w:rsid w:val="00144DC8"/>
    <w:rsid w:val="00150237"/>
    <w:rsid w:val="00152313"/>
    <w:rsid w:val="00155EAD"/>
    <w:rsid w:val="00156182"/>
    <w:rsid w:val="00163898"/>
    <w:rsid w:val="00163DFC"/>
    <w:rsid w:val="00165C22"/>
    <w:rsid w:val="001749B5"/>
    <w:rsid w:val="00181A50"/>
    <w:rsid w:val="00183483"/>
    <w:rsid w:val="00185D1C"/>
    <w:rsid w:val="001A07A9"/>
    <w:rsid w:val="001A0B61"/>
    <w:rsid w:val="001A27DB"/>
    <w:rsid w:val="001B061E"/>
    <w:rsid w:val="001B2924"/>
    <w:rsid w:val="001B69B8"/>
    <w:rsid w:val="001C0B7B"/>
    <w:rsid w:val="001C37A3"/>
    <w:rsid w:val="001C6A0A"/>
    <w:rsid w:val="001D15A1"/>
    <w:rsid w:val="001E1E2C"/>
    <w:rsid w:val="001F24DF"/>
    <w:rsid w:val="001F41D9"/>
    <w:rsid w:val="00201D6B"/>
    <w:rsid w:val="00205806"/>
    <w:rsid w:val="00207257"/>
    <w:rsid w:val="0021055A"/>
    <w:rsid w:val="00211853"/>
    <w:rsid w:val="00215F63"/>
    <w:rsid w:val="0021794A"/>
    <w:rsid w:val="00224EEE"/>
    <w:rsid w:val="002274B8"/>
    <w:rsid w:val="002328A2"/>
    <w:rsid w:val="0023305A"/>
    <w:rsid w:val="00234E04"/>
    <w:rsid w:val="0023597A"/>
    <w:rsid w:val="00241BC2"/>
    <w:rsid w:val="00252297"/>
    <w:rsid w:val="00254FE0"/>
    <w:rsid w:val="00273B2A"/>
    <w:rsid w:val="00275C54"/>
    <w:rsid w:val="00296662"/>
    <w:rsid w:val="002A5443"/>
    <w:rsid w:val="002B1273"/>
    <w:rsid w:val="002B2640"/>
    <w:rsid w:val="002B3F47"/>
    <w:rsid w:val="002C195F"/>
    <w:rsid w:val="002C4A22"/>
    <w:rsid w:val="002C5803"/>
    <w:rsid w:val="002D012E"/>
    <w:rsid w:val="002D2877"/>
    <w:rsid w:val="002D52A8"/>
    <w:rsid w:val="002E1EE4"/>
    <w:rsid w:val="002E3E4E"/>
    <w:rsid w:val="002E76A7"/>
    <w:rsid w:val="002F7B37"/>
    <w:rsid w:val="00300D40"/>
    <w:rsid w:val="003014B3"/>
    <w:rsid w:val="00302768"/>
    <w:rsid w:val="00305C39"/>
    <w:rsid w:val="003066F3"/>
    <w:rsid w:val="003122D4"/>
    <w:rsid w:val="0031377A"/>
    <w:rsid w:val="0032123B"/>
    <w:rsid w:val="003229A2"/>
    <w:rsid w:val="003238DD"/>
    <w:rsid w:val="00323C3C"/>
    <w:rsid w:val="003247A9"/>
    <w:rsid w:val="00324A3F"/>
    <w:rsid w:val="003252D8"/>
    <w:rsid w:val="0032735F"/>
    <w:rsid w:val="003279EC"/>
    <w:rsid w:val="00327C20"/>
    <w:rsid w:val="00330677"/>
    <w:rsid w:val="00331A81"/>
    <w:rsid w:val="003454AE"/>
    <w:rsid w:val="0034744F"/>
    <w:rsid w:val="00347548"/>
    <w:rsid w:val="00352A67"/>
    <w:rsid w:val="00355E47"/>
    <w:rsid w:val="00355FC4"/>
    <w:rsid w:val="00356CBA"/>
    <w:rsid w:val="00357C31"/>
    <w:rsid w:val="00363689"/>
    <w:rsid w:val="00375EB8"/>
    <w:rsid w:val="003817C7"/>
    <w:rsid w:val="0038189D"/>
    <w:rsid w:val="003826AE"/>
    <w:rsid w:val="00385A73"/>
    <w:rsid w:val="00386D9D"/>
    <w:rsid w:val="00390B99"/>
    <w:rsid w:val="00391069"/>
    <w:rsid w:val="00391739"/>
    <w:rsid w:val="00393006"/>
    <w:rsid w:val="00395E0D"/>
    <w:rsid w:val="003A1AFB"/>
    <w:rsid w:val="003A202D"/>
    <w:rsid w:val="003B0FEE"/>
    <w:rsid w:val="003B10E1"/>
    <w:rsid w:val="003B36AC"/>
    <w:rsid w:val="003B6FF9"/>
    <w:rsid w:val="003C2B1B"/>
    <w:rsid w:val="003C460B"/>
    <w:rsid w:val="003C674A"/>
    <w:rsid w:val="003D2171"/>
    <w:rsid w:val="003D3231"/>
    <w:rsid w:val="003D6AAC"/>
    <w:rsid w:val="003E0195"/>
    <w:rsid w:val="003E1562"/>
    <w:rsid w:val="003E74E8"/>
    <w:rsid w:val="003F168F"/>
    <w:rsid w:val="003F54FF"/>
    <w:rsid w:val="003F74FF"/>
    <w:rsid w:val="00401CB0"/>
    <w:rsid w:val="00403BA6"/>
    <w:rsid w:val="00406F22"/>
    <w:rsid w:val="00416CEE"/>
    <w:rsid w:val="00427028"/>
    <w:rsid w:val="00427AE0"/>
    <w:rsid w:val="004401D3"/>
    <w:rsid w:val="00440384"/>
    <w:rsid w:val="00442C30"/>
    <w:rsid w:val="00443107"/>
    <w:rsid w:val="0044382B"/>
    <w:rsid w:val="00444527"/>
    <w:rsid w:val="00445951"/>
    <w:rsid w:val="0044795A"/>
    <w:rsid w:val="0045225A"/>
    <w:rsid w:val="00452346"/>
    <w:rsid w:val="00456DB9"/>
    <w:rsid w:val="00457107"/>
    <w:rsid w:val="0045725A"/>
    <w:rsid w:val="004577A1"/>
    <w:rsid w:val="00467A44"/>
    <w:rsid w:val="00471952"/>
    <w:rsid w:val="00472113"/>
    <w:rsid w:val="004723F5"/>
    <w:rsid w:val="004776E1"/>
    <w:rsid w:val="004806A2"/>
    <w:rsid w:val="0048366A"/>
    <w:rsid w:val="00483D49"/>
    <w:rsid w:val="00490AAD"/>
    <w:rsid w:val="004955B0"/>
    <w:rsid w:val="00496F66"/>
    <w:rsid w:val="004A0263"/>
    <w:rsid w:val="004A119E"/>
    <w:rsid w:val="004A1462"/>
    <w:rsid w:val="004A3E2C"/>
    <w:rsid w:val="004A51CE"/>
    <w:rsid w:val="004A58E9"/>
    <w:rsid w:val="004A59C1"/>
    <w:rsid w:val="004A61B3"/>
    <w:rsid w:val="004C0144"/>
    <w:rsid w:val="004C0505"/>
    <w:rsid w:val="004C0A61"/>
    <w:rsid w:val="004C1782"/>
    <w:rsid w:val="004C61B4"/>
    <w:rsid w:val="004C7871"/>
    <w:rsid w:val="004C7F33"/>
    <w:rsid w:val="004C7FB8"/>
    <w:rsid w:val="004D37CE"/>
    <w:rsid w:val="004D7A88"/>
    <w:rsid w:val="004E0FDC"/>
    <w:rsid w:val="004F0300"/>
    <w:rsid w:val="004F3CD8"/>
    <w:rsid w:val="00500C0F"/>
    <w:rsid w:val="00502FE1"/>
    <w:rsid w:val="00513DF2"/>
    <w:rsid w:val="00520159"/>
    <w:rsid w:val="005249AC"/>
    <w:rsid w:val="005259B8"/>
    <w:rsid w:val="00530C8E"/>
    <w:rsid w:val="00531B92"/>
    <w:rsid w:val="00532F68"/>
    <w:rsid w:val="005333AB"/>
    <w:rsid w:val="00534185"/>
    <w:rsid w:val="00537F3C"/>
    <w:rsid w:val="005415C6"/>
    <w:rsid w:val="0054261C"/>
    <w:rsid w:val="00544C12"/>
    <w:rsid w:val="00546866"/>
    <w:rsid w:val="0055233C"/>
    <w:rsid w:val="0055435C"/>
    <w:rsid w:val="00556811"/>
    <w:rsid w:val="00556BDF"/>
    <w:rsid w:val="00557DDB"/>
    <w:rsid w:val="00557F1C"/>
    <w:rsid w:val="00563814"/>
    <w:rsid w:val="005654B8"/>
    <w:rsid w:val="00576C7C"/>
    <w:rsid w:val="005836A0"/>
    <w:rsid w:val="005836B4"/>
    <w:rsid w:val="00583FD0"/>
    <w:rsid w:val="00585355"/>
    <w:rsid w:val="00585928"/>
    <w:rsid w:val="0058628B"/>
    <w:rsid w:val="00590F12"/>
    <w:rsid w:val="00594C9F"/>
    <w:rsid w:val="005A014E"/>
    <w:rsid w:val="005A0605"/>
    <w:rsid w:val="005B0804"/>
    <w:rsid w:val="005B1177"/>
    <w:rsid w:val="005C25B8"/>
    <w:rsid w:val="005C5A74"/>
    <w:rsid w:val="005D2F8E"/>
    <w:rsid w:val="005D387A"/>
    <w:rsid w:val="005D50E9"/>
    <w:rsid w:val="005D54AE"/>
    <w:rsid w:val="005D6171"/>
    <w:rsid w:val="005D62F8"/>
    <w:rsid w:val="005E0FAB"/>
    <w:rsid w:val="005E4A42"/>
    <w:rsid w:val="005E72BA"/>
    <w:rsid w:val="005F2300"/>
    <w:rsid w:val="005F2327"/>
    <w:rsid w:val="005F4A70"/>
    <w:rsid w:val="005F6B95"/>
    <w:rsid w:val="006026F2"/>
    <w:rsid w:val="00602EB6"/>
    <w:rsid w:val="006135E5"/>
    <w:rsid w:val="00614DF4"/>
    <w:rsid w:val="00616FA7"/>
    <w:rsid w:val="00623A89"/>
    <w:rsid w:val="0062536B"/>
    <w:rsid w:val="00626249"/>
    <w:rsid w:val="00626BE2"/>
    <w:rsid w:val="00632C6A"/>
    <w:rsid w:val="006332C8"/>
    <w:rsid w:val="0063607C"/>
    <w:rsid w:val="006368FE"/>
    <w:rsid w:val="00640D51"/>
    <w:rsid w:val="00642471"/>
    <w:rsid w:val="006451BD"/>
    <w:rsid w:val="00650648"/>
    <w:rsid w:val="0065192A"/>
    <w:rsid w:val="00656A5C"/>
    <w:rsid w:val="00661CA6"/>
    <w:rsid w:val="00666D4C"/>
    <w:rsid w:val="00671137"/>
    <w:rsid w:val="00671710"/>
    <w:rsid w:val="00671DCB"/>
    <w:rsid w:val="00671EDB"/>
    <w:rsid w:val="00674A20"/>
    <w:rsid w:val="0067776B"/>
    <w:rsid w:val="00687520"/>
    <w:rsid w:val="00690D88"/>
    <w:rsid w:val="006939D0"/>
    <w:rsid w:val="006943C4"/>
    <w:rsid w:val="00695CD9"/>
    <w:rsid w:val="00696288"/>
    <w:rsid w:val="006A05C0"/>
    <w:rsid w:val="006A0BA1"/>
    <w:rsid w:val="006A133A"/>
    <w:rsid w:val="006B12EE"/>
    <w:rsid w:val="006B210E"/>
    <w:rsid w:val="006B4006"/>
    <w:rsid w:val="006B6C27"/>
    <w:rsid w:val="006C08CA"/>
    <w:rsid w:val="006C0F49"/>
    <w:rsid w:val="006C1AB7"/>
    <w:rsid w:val="006C32A6"/>
    <w:rsid w:val="006C45AD"/>
    <w:rsid w:val="006C4F56"/>
    <w:rsid w:val="006D351B"/>
    <w:rsid w:val="006D5C0C"/>
    <w:rsid w:val="006D5F56"/>
    <w:rsid w:val="006E777E"/>
    <w:rsid w:val="006F0DD0"/>
    <w:rsid w:val="006F42DD"/>
    <w:rsid w:val="00702206"/>
    <w:rsid w:val="00702E83"/>
    <w:rsid w:val="00704B81"/>
    <w:rsid w:val="007063A9"/>
    <w:rsid w:val="007139A2"/>
    <w:rsid w:val="00716BF6"/>
    <w:rsid w:val="00717AB7"/>
    <w:rsid w:val="00717CEB"/>
    <w:rsid w:val="00717F81"/>
    <w:rsid w:val="007200E2"/>
    <w:rsid w:val="007202D1"/>
    <w:rsid w:val="00720562"/>
    <w:rsid w:val="00720F92"/>
    <w:rsid w:val="0072297D"/>
    <w:rsid w:val="00722B59"/>
    <w:rsid w:val="0072576E"/>
    <w:rsid w:val="00725E2D"/>
    <w:rsid w:val="00726B70"/>
    <w:rsid w:val="00727BD3"/>
    <w:rsid w:val="00730060"/>
    <w:rsid w:val="00733843"/>
    <w:rsid w:val="00733AC8"/>
    <w:rsid w:val="00735C28"/>
    <w:rsid w:val="00736C05"/>
    <w:rsid w:val="00736EFD"/>
    <w:rsid w:val="00741585"/>
    <w:rsid w:val="0074217F"/>
    <w:rsid w:val="00743FFF"/>
    <w:rsid w:val="00747B0D"/>
    <w:rsid w:val="00751ECA"/>
    <w:rsid w:val="00752364"/>
    <w:rsid w:val="00753E28"/>
    <w:rsid w:val="00754B7F"/>
    <w:rsid w:val="007560E7"/>
    <w:rsid w:val="007626E8"/>
    <w:rsid w:val="00762BE1"/>
    <w:rsid w:val="00775714"/>
    <w:rsid w:val="00775EEF"/>
    <w:rsid w:val="00782DC2"/>
    <w:rsid w:val="00784A46"/>
    <w:rsid w:val="00794BD1"/>
    <w:rsid w:val="00796739"/>
    <w:rsid w:val="007A39FC"/>
    <w:rsid w:val="007A427D"/>
    <w:rsid w:val="007A5B4F"/>
    <w:rsid w:val="007A63A1"/>
    <w:rsid w:val="007B31AE"/>
    <w:rsid w:val="007B3F41"/>
    <w:rsid w:val="007B67A9"/>
    <w:rsid w:val="007C0FE5"/>
    <w:rsid w:val="007C112F"/>
    <w:rsid w:val="007C3183"/>
    <w:rsid w:val="007C4854"/>
    <w:rsid w:val="007D293F"/>
    <w:rsid w:val="007D3F07"/>
    <w:rsid w:val="007E5262"/>
    <w:rsid w:val="007F004D"/>
    <w:rsid w:val="007F124B"/>
    <w:rsid w:val="007F2621"/>
    <w:rsid w:val="007F4C36"/>
    <w:rsid w:val="00800EBE"/>
    <w:rsid w:val="00805284"/>
    <w:rsid w:val="008062C4"/>
    <w:rsid w:val="008072C0"/>
    <w:rsid w:val="00811283"/>
    <w:rsid w:val="00812E3D"/>
    <w:rsid w:val="00815BD8"/>
    <w:rsid w:val="008228B7"/>
    <w:rsid w:val="00824925"/>
    <w:rsid w:val="00825888"/>
    <w:rsid w:val="00826433"/>
    <w:rsid w:val="0083000A"/>
    <w:rsid w:val="00830F66"/>
    <w:rsid w:val="00831611"/>
    <w:rsid w:val="00832C15"/>
    <w:rsid w:val="00842BC5"/>
    <w:rsid w:val="008468BD"/>
    <w:rsid w:val="008603B7"/>
    <w:rsid w:val="0086481A"/>
    <w:rsid w:val="00872847"/>
    <w:rsid w:val="00873FB3"/>
    <w:rsid w:val="008752F8"/>
    <w:rsid w:val="008757E4"/>
    <w:rsid w:val="00886055"/>
    <w:rsid w:val="00891D5E"/>
    <w:rsid w:val="008A0489"/>
    <w:rsid w:val="008A2C9C"/>
    <w:rsid w:val="008A55D7"/>
    <w:rsid w:val="008A5A7C"/>
    <w:rsid w:val="008A5D57"/>
    <w:rsid w:val="008B14F9"/>
    <w:rsid w:val="008B1E1F"/>
    <w:rsid w:val="008B23E6"/>
    <w:rsid w:val="008B29FF"/>
    <w:rsid w:val="008B3287"/>
    <w:rsid w:val="008B3791"/>
    <w:rsid w:val="008B5589"/>
    <w:rsid w:val="008B76C3"/>
    <w:rsid w:val="008B7BE6"/>
    <w:rsid w:val="008C1976"/>
    <w:rsid w:val="008C1B3A"/>
    <w:rsid w:val="008C3DFA"/>
    <w:rsid w:val="008C408D"/>
    <w:rsid w:val="008C4A7F"/>
    <w:rsid w:val="008C576F"/>
    <w:rsid w:val="008C65C2"/>
    <w:rsid w:val="008C677A"/>
    <w:rsid w:val="008D17CE"/>
    <w:rsid w:val="008D5388"/>
    <w:rsid w:val="008E05E5"/>
    <w:rsid w:val="008E1E75"/>
    <w:rsid w:val="008E248B"/>
    <w:rsid w:val="008E2EBE"/>
    <w:rsid w:val="008E3CEA"/>
    <w:rsid w:val="008F2B1F"/>
    <w:rsid w:val="008F4CE6"/>
    <w:rsid w:val="008F552A"/>
    <w:rsid w:val="0090232A"/>
    <w:rsid w:val="00905B14"/>
    <w:rsid w:val="00905F00"/>
    <w:rsid w:val="0091351B"/>
    <w:rsid w:val="0091473A"/>
    <w:rsid w:val="0092188B"/>
    <w:rsid w:val="00925A97"/>
    <w:rsid w:val="00925B9C"/>
    <w:rsid w:val="00930930"/>
    <w:rsid w:val="00933303"/>
    <w:rsid w:val="0093478B"/>
    <w:rsid w:val="00936930"/>
    <w:rsid w:val="009455FD"/>
    <w:rsid w:val="009603BD"/>
    <w:rsid w:val="00962CDC"/>
    <w:rsid w:val="00965689"/>
    <w:rsid w:val="00965701"/>
    <w:rsid w:val="0097300D"/>
    <w:rsid w:val="00973AF5"/>
    <w:rsid w:val="00974BA0"/>
    <w:rsid w:val="00974BAC"/>
    <w:rsid w:val="00980243"/>
    <w:rsid w:val="0098166D"/>
    <w:rsid w:val="00983E62"/>
    <w:rsid w:val="00984A4F"/>
    <w:rsid w:val="00986776"/>
    <w:rsid w:val="00987711"/>
    <w:rsid w:val="0099315F"/>
    <w:rsid w:val="009939C2"/>
    <w:rsid w:val="0099569C"/>
    <w:rsid w:val="009A18A0"/>
    <w:rsid w:val="009A21F6"/>
    <w:rsid w:val="009A4479"/>
    <w:rsid w:val="009A48A7"/>
    <w:rsid w:val="009B3EFF"/>
    <w:rsid w:val="009B620F"/>
    <w:rsid w:val="009C1515"/>
    <w:rsid w:val="009C1F72"/>
    <w:rsid w:val="009C453F"/>
    <w:rsid w:val="009C4645"/>
    <w:rsid w:val="009C5972"/>
    <w:rsid w:val="009D2313"/>
    <w:rsid w:val="009D3584"/>
    <w:rsid w:val="009D4CC1"/>
    <w:rsid w:val="009D5F59"/>
    <w:rsid w:val="009D6473"/>
    <w:rsid w:val="009E28B0"/>
    <w:rsid w:val="009E5CFE"/>
    <w:rsid w:val="009E7258"/>
    <w:rsid w:val="009F2C31"/>
    <w:rsid w:val="009F655C"/>
    <w:rsid w:val="009F6D10"/>
    <w:rsid w:val="00A061FF"/>
    <w:rsid w:val="00A12861"/>
    <w:rsid w:val="00A13792"/>
    <w:rsid w:val="00A162A3"/>
    <w:rsid w:val="00A16603"/>
    <w:rsid w:val="00A17783"/>
    <w:rsid w:val="00A253B1"/>
    <w:rsid w:val="00A31344"/>
    <w:rsid w:val="00A32E0D"/>
    <w:rsid w:val="00A332EB"/>
    <w:rsid w:val="00A503B7"/>
    <w:rsid w:val="00A55B4A"/>
    <w:rsid w:val="00A803D8"/>
    <w:rsid w:val="00A8064F"/>
    <w:rsid w:val="00A822D7"/>
    <w:rsid w:val="00A8641C"/>
    <w:rsid w:val="00A950A4"/>
    <w:rsid w:val="00A96660"/>
    <w:rsid w:val="00A96711"/>
    <w:rsid w:val="00A9776A"/>
    <w:rsid w:val="00AA1DCC"/>
    <w:rsid w:val="00AA39C8"/>
    <w:rsid w:val="00AA4D71"/>
    <w:rsid w:val="00AB16DA"/>
    <w:rsid w:val="00AB71F8"/>
    <w:rsid w:val="00AC00E7"/>
    <w:rsid w:val="00AC3B12"/>
    <w:rsid w:val="00AC48D8"/>
    <w:rsid w:val="00AD1211"/>
    <w:rsid w:val="00AD2359"/>
    <w:rsid w:val="00AD3A0A"/>
    <w:rsid w:val="00AD7814"/>
    <w:rsid w:val="00AE4105"/>
    <w:rsid w:val="00AE6E6E"/>
    <w:rsid w:val="00AF068A"/>
    <w:rsid w:val="00AF2C58"/>
    <w:rsid w:val="00AF4555"/>
    <w:rsid w:val="00B05489"/>
    <w:rsid w:val="00B1392E"/>
    <w:rsid w:val="00B159A1"/>
    <w:rsid w:val="00B162A1"/>
    <w:rsid w:val="00B24BB6"/>
    <w:rsid w:val="00B2509D"/>
    <w:rsid w:val="00B350DD"/>
    <w:rsid w:val="00B378F2"/>
    <w:rsid w:val="00B40BA0"/>
    <w:rsid w:val="00B42E62"/>
    <w:rsid w:val="00B446C5"/>
    <w:rsid w:val="00B448C0"/>
    <w:rsid w:val="00B62C7B"/>
    <w:rsid w:val="00B63992"/>
    <w:rsid w:val="00B658BF"/>
    <w:rsid w:val="00B728C8"/>
    <w:rsid w:val="00B81192"/>
    <w:rsid w:val="00B86DAF"/>
    <w:rsid w:val="00B908E3"/>
    <w:rsid w:val="00BA330B"/>
    <w:rsid w:val="00BA3C6D"/>
    <w:rsid w:val="00BA5C43"/>
    <w:rsid w:val="00BA5CC3"/>
    <w:rsid w:val="00BB38F7"/>
    <w:rsid w:val="00BB3B38"/>
    <w:rsid w:val="00BB4AB2"/>
    <w:rsid w:val="00BB509E"/>
    <w:rsid w:val="00BB7A8D"/>
    <w:rsid w:val="00BB7FA5"/>
    <w:rsid w:val="00BC40B7"/>
    <w:rsid w:val="00BD404D"/>
    <w:rsid w:val="00BD7DD1"/>
    <w:rsid w:val="00BE1DB2"/>
    <w:rsid w:val="00BE3F81"/>
    <w:rsid w:val="00BE61AB"/>
    <w:rsid w:val="00BE6808"/>
    <w:rsid w:val="00BE741B"/>
    <w:rsid w:val="00BF5D4D"/>
    <w:rsid w:val="00C0307A"/>
    <w:rsid w:val="00C05D5E"/>
    <w:rsid w:val="00C1229E"/>
    <w:rsid w:val="00C122F5"/>
    <w:rsid w:val="00C1608E"/>
    <w:rsid w:val="00C22A49"/>
    <w:rsid w:val="00C25BB7"/>
    <w:rsid w:val="00C31C09"/>
    <w:rsid w:val="00C337E1"/>
    <w:rsid w:val="00C35C04"/>
    <w:rsid w:val="00C472A2"/>
    <w:rsid w:val="00C51B87"/>
    <w:rsid w:val="00C51C1C"/>
    <w:rsid w:val="00C53CE9"/>
    <w:rsid w:val="00C54A71"/>
    <w:rsid w:val="00C575D1"/>
    <w:rsid w:val="00C618FA"/>
    <w:rsid w:val="00C63EE0"/>
    <w:rsid w:val="00C67CE3"/>
    <w:rsid w:val="00C728DC"/>
    <w:rsid w:val="00C743E8"/>
    <w:rsid w:val="00C74EBF"/>
    <w:rsid w:val="00C84D7A"/>
    <w:rsid w:val="00C85588"/>
    <w:rsid w:val="00C85CA7"/>
    <w:rsid w:val="00C86C05"/>
    <w:rsid w:val="00C91467"/>
    <w:rsid w:val="00C91C68"/>
    <w:rsid w:val="00C95CB4"/>
    <w:rsid w:val="00C97126"/>
    <w:rsid w:val="00CA25B7"/>
    <w:rsid w:val="00CA4180"/>
    <w:rsid w:val="00CA431E"/>
    <w:rsid w:val="00CB0EFA"/>
    <w:rsid w:val="00CB2267"/>
    <w:rsid w:val="00CB6712"/>
    <w:rsid w:val="00CC232D"/>
    <w:rsid w:val="00CC31A2"/>
    <w:rsid w:val="00CC342A"/>
    <w:rsid w:val="00CC46FD"/>
    <w:rsid w:val="00CC6AA7"/>
    <w:rsid w:val="00CD1F48"/>
    <w:rsid w:val="00CD44ED"/>
    <w:rsid w:val="00CD4B13"/>
    <w:rsid w:val="00CD5A11"/>
    <w:rsid w:val="00CD6999"/>
    <w:rsid w:val="00CE0D35"/>
    <w:rsid w:val="00CE4C3F"/>
    <w:rsid w:val="00CE5356"/>
    <w:rsid w:val="00CE7534"/>
    <w:rsid w:val="00CE7939"/>
    <w:rsid w:val="00CF101C"/>
    <w:rsid w:val="00CF3749"/>
    <w:rsid w:val="00CF39FF"/>
    <w:rsid w:val="00CF4FAE"/>
    <w:rsid w:val="00D102BD"/>
    <w:rsid w:val="00D16DF1"/>
    <w:rsid w:val="00D17565"/>
    <w:rsid w:val="00D20DD4"/>
    <w:rsid w:val="00D211D6"/>
    <w:rsid w:val="00D21900"/>
    <w:rsid w:val="00D24289"/>
    <w:rsid w:val="00D2520E"/>
    <w:rsid w:val="00D25AEF"/>
    <w:rsid w:val="00D30322"/>
    <w:rsid w:val="00D37D5A"/>
    <w:rsid w:val="00D43ED7"/>
    <w:rsid w:val="00D442F5"/>
    <w:rsid w:val="00D46DFC"/>
    <w:rsid w:val="00D512D9"/>
    <w:rsid w:val="00D519A6"/>
    <w:rsid w:val="00D55810"/>
    <w:rsid w:val="00D55E8D"/>
    <w:rsid w:val="00D60225"/>
    <w:rsid w:val="00D76790"/>
    <w:rsid w:val="00D80089"/>
    <w:rsid w:val="00D83BD2"/>
    <w:rsid w:val="00D842A7"/>
    <w:rsid w:val="00D84DA1"/>
    <w:rsid w:val="00D86182"/>
    <w:rsid w:val="00D874BD"/>
    <w:rsid w:val="00D91DDD"/>
    <w:rsid w:val="00D9399E"/>
    <w:rsid w:val="00D93C06"/>
    <w:rsid w:val="00D97BC7"/>
    <w:rsid w:val="00DA2685"/>
    <w:rsid w:val="00DB1398"/>
    <w:rsid w:val="00DB1CFA"/>
    <w:rsid w:val="00DB2B71"/>
    <w:rsid w:val="00DB3AB6"/>
    <w:rsid w:val="00DB457A"/>
    <w:rsid w:val="00DB56B0"/>
    <w:rsid w:val="00DB66C9"/>
    <w:rsid w:val="00DB79EA"/>
    <w:rsid w:val="00DC0034"/>
    <w:rsid w:val="00DC01C1"/>
    <w:rsid w:val="00DC28AB"/>
    <w:rsid w:val="00DC2BFF"/>
    <w:rsid w:val="00DC583D"/>
    <w:rsid w:val="00DD1CD4"/>
    <w:rsid w:val="00DD1CF1"/>
    <w:rsid w:val="00DD369E"/>
    <w:rsid w:val="00DD3990"/>
    <w:rsid w:val="00DE1534"/>
    <w:rsid w:val="00DE4570"/>
    <w:rsid w:val="00DE4E45"/>
    <w:rsid w:val="00DF4AD5"/>
    <w:rsid w:val="00E0084E"/>
    <w:rsid w:val="00E03A07"/>
    <w:rsid w:val="00E06100"/>
    <w:rsid w:val="00E07B8D"/>
    <w:rsid w:val="00E11462"/>
    <w:rsid w:val="00E11789"/>
    <w:rsid w:val="00E172F3"/>
    <w:rsid w:val="00E201D8"/>
    <w:rsid w:val="00E2422D"/>
    <w:rsid w:val="00E30FF3"/>
    <w:rsid w:val="00E314A6"/>
    <w:rsid w:val="00E34524"/>
    <w:rsid w:val="00E41795"/>
    <w:rsid w:val="00E42C2B"/>
    <w:rsid w:val="00E47110"/>
    <w:rsid w:val="00E52462"/>
    <w:rsid w:val="00E66283"/>
    <w:rsid w:val="00E67FCF"/>
    <w:rsid w:val="00E81581"/>
    <w:rsid w:val="00E9129B"/>
    <w:rsid w:val="00E917D8"/>
    <w:rsid w:val="00E9353C"/>
    <w:rsid w:val="00EA012D"/>
    <w:rsid w:val="00EA0CAD"/>
    <w:rsid w:val="00EA0D75"/>
    <w:rsid w:val="00EA2D19"/>
    <w:rsid w:val="00EA6540"/>
    <w:rsid w:val="00EA6F18"/>
    <w:rsid w:val="00EB0BCA"/>
    <w:rsid w:val="00EB30F6"/>
    <w:rsid w:val="00EB43C8"/>
    <w:rsid w:val="00EB794B"/>
    <w:rsid w:val="00EC0926"/>
    <w:rsid w:val="00EC12C9"/>
    <w:rsid w:val="00EC4DC0"/>
    <w:rsid w:val="00EC6A84"/>
    <w:rsid w:val="00EC7E80"/>
    <w:rsid w:val="00EE34FB"/>
    <w:rsid w:val="00EE3D96"/>
    <w:rsid w:val="00EE3E8F"/>
    <w:rsid w:val="00EE5A47"/>
    <w:rsid w:val="00F00BC5"/>
    <w:rsid w:val="00F00F83"/>
    <w:rsid w:val="00F02544"/>
    <w:rsid w:val="00F04632"/>
    <w:rsid w:val="00F0685D"/>
    <w:rsid w:val="00F107A8"/>
    <w:rsid w:val="00F10A90"/>
    <w:rsid w:val="00F17A1C"/>
    <w:rsid w:val="00F2039B"/>
    <w:rsid w:val="00F20CAA"/>
    <w:rsid w:val="00F22EA8"/>
    <w:rsid w:val="00F331FD"/>
    <w:rsid w:val="00F33EEC"/>
    <w:rsid w:val="00F36077"/>
    <w:rsid w:val="00F43B23"/>
    <w:rsid w:val="00F4670E"/>
    <w:rsid w:val="00F538D1"/>
    <w:rsid w:val="00F55B8E"/>
    <w:rsid w:val="00F573A6"/>
    <w:rsid w:val="00F63922"/>
    <w:rsid w:val="00F71896"/>
    <w:rsid w:val="00F762F4"/>
    <w:rsid w:val="00F83181"/>
    <w:rsid w:val="00F8366B"/>
    <w:rsid w:val="00F93155"/>
    <w:rsid w:val="00F955FF"/>
    <w:rsid w:val="00F95E62"/>
    <w:rsid w:val="00F96080"/>
    <w:rsid w:val="00FA2014"/>
    <w:rsid w:val="00FA531E"/>
    <w:rsid w:val="00FA683E"/>
    <w:rsid w:val="00FA7AE2"/>
    <w:rsid w:val="00FB3476"/>
    <w:rsid w:val="00FB6977"/>
    <w:rsid w:val="00FC23A8"/>
    <w:rsid w:val="00FC32E4"/>
    <w:rsid w:val="00FC55D8"/>
    <w:rsid w:val="00FC5C6E"/>
    <w:rsid w:val="00FD0B70"/>
    <w:rsid w:val="00FD3C2E"/>
    <w:rsid w:val="00FD6959"/>
    <w:rsid w:val="00FD6D52"/>
    <w:rsid w:val="00FE214C"/>
    <w:rsid w:val="00FE480B"/>
    <w:rsid w:val="00FE6B1E"/>
    <w:rsid w:val="00FF102A"/>
    <w:rsid w:val="00FF244B"/>
    <w:rsid w:val="00FF24B1"/>
    <w:rsid w:val="00FF6C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03B7"/>
    <w:rPr>
      <w:rFonts w:ascii="Times New Roman" w:eastAsia="Times New Roman" w:hAnsi="Times New Roman"/>
      <w:sz w:val="24"/>
      <w:szCs w:val="24"/>
    </w:rPr>
  </w:style>
  <w:style w:type="paragraph" w:styleId="10">
    <w:name w:val="heading 1"/>
    <w:basedOn w:val="a0"/>
    <w:next w:val="a0"/>
    <w:link w:val="11"/>
    <w:uiPriority w:val="99"/>
    <w:qFormat/>
    <w:rsid w:val="008603B7"/>
    <w:pPr>
      <w:keepNext/>
      <w:jc w:val="center"/>
      <w:outlineLvl w:val="0"/>
    </w:pPr>
    <w:rPr>
      <w:rFonts w:cs="Arial"/>
      <w:b/>
      <w:bCs/>
      <w:sz w:val="26"/>
      <w:szCs w:val="28"/>
    </w:rPr>
  </w:style>
  <w:style w:type="paragraph" w:styleId="2">
    <w:name w:val="heading 2"/>
    <w:basedOn w:val="a0"/>
    <w:next w:val="a0"/>
    <w:link w:val="20"/>
    <w:uiPriority w:val="99"/>
    <w:qFormat/>
    <w:rsid w:val="008603B7"/>
    <w:pPr>
      <w:keepNext/>
      <w:jc w:val="center"/>
      <w:outlineLvl w:val="1"/>
    </w:pPr>
    <w:rPr>
      <w:rFonts w:cs="Arial"/>
      <w:b/>
      <w:bCs/>
      <w:szCs w:val="28"/>
    </w:rPr>
  </w:style>
  <w:style w:type="paragraph" w:styleId="3">
    <w:name w:val="heading 3"/>
    <w:basedOn w:val="a0"/>
    <w:next w:val="a0"/>
    <w:link w:val="30"/>
    <w:uiPriority w:val="99"/>
    <w:qFormat/>
    <w:rsid w:val="008603B7"/>
    <w:pPr>
      <w:keepNext/>
      <w:jc w:val="center"/>
      <w:outlineLvl w:val="2"/>
    </w:pPr>
    <w:rPr>
      <w:rFonts w:cs="Arial"/>
      <w:b/>
      <w:bCs/>
      <w:sz w:val="26"/>
      <w:szCs w:val="26"/>
    </w:rPr>
  </w:style>
  <w:style w:type="paragraph" w:styleId="4">
    <w:name w:val="heading 4"/>
    <w:basedOn w:val="a0"/>
    <w:link w:val="40"/>
    <w:uiPriority w:val="99"/>
    <w:qFormat/>
    <w:rsid w:val="008603B7"/>
    <w:pPr>
      <w:spacing w:before="150" w:after="150"/>
      <w:outlineLvl w:val="3"/>
    </w:pPr>
    <w:rPr>
      <w:b/>
      <w:bCs/>
      <w:color w:val="33330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9"/>
    <w:locked/>
    <w:rsid w:val="008603B7"/>
    <w:rPr>
      <w:rFonts w:ascii="Times New Roman" w:hAnsi="Times New Roman" w:cs="Arial"/>
      <w:b/>
      <w:bCs/>
      <w:sz w:val="28"/>
      <w:szCs w:val="28"/>
      <w:lang w:eastAsia="ru-RU"/>
    </w:rPr>
  </w:style>
  <w:style w:type="character" w:customStyle="1" w:styleId="20">
    <w:name w:val="Заголовок 2 Знак"/>
    <w:basedOn w:val="a1"/>
    <w:link w:val="2"/>
    <w:uiPriority w:val="99"/>
    <w:locked/>
    <w:rsid w:val="008603B7"/>
    <w:rPr>
      <w:rFonts w:ascii="Times New Roman" w:hAnsi="Times New Roman" w:cs="Arial"/>
      <w:b/>
      <w:bCs/>
      <w:sz w:val="28"/>
      <w:szCs w:val="28"/>
      <w:lang w:eastAsia="ru-RU"/>
    </w:rPr>
  </w:style>
  <w:style w:type="character" w:customStyle="1" w:styleId="30">
    <w:name w:val="Заголовок 3 Знак"/>
    <w:basedOn w:val="a1"/>
    <w:link w:val="3"/>
    <w:uiPriority w:val="99"/>
    <w:locked/>
    <w:rsid w:val="008603B7"/>
    <w:rPr>
      <w:rFonts w:ascii="Times New Roman" w:hAnsi="Times New Roman" w:cs="Arial"/>
      <w:b/>
      <w:bCs/>
      <w:sz w:val="26"/>
      <w:szCs w:val="26"/>
      <w:lang w:eastAsia="ru-RU"/>
    </w:rPr>
  </w:style>
  <w:style w:type="character" w:customStyle="1" w:styleId="40">
    <w:name w:val="Заголовок 4 Знак"/>
    <w:basedOn w:val="a1"/>
    <w:link w:val="4"/>
    <w:uiPriority w:val="99"/>
    <w:locked/>
    <w:rsid w:val="008603B7"/>
    <w:rPr>
      <w:rFonts w:ascii="Times New Roman" w:hAnsi="Times New Roman" w:cs="Times New Roman"/>
      <w:b/>
      <w:bCs/>
      <w:color w:val="333300"/>
      <w:sz w:val="24"/>
      <w:szCs w:val="24"/>
      <w:lang w:eastAsia="ru-RU"/>
    </w:rPr>
  </w:style>
  <w:style w:type="character" w:styleId="a4">
    <w:name w:val="Hyperlink"/>
    <w:basedOn w:val="a1"/>
    <w:uiPriority w:val="99"/>
    <w:rsid w:val="008603B7"/>
    <w:rPr>
      <w:rFonts w:cs="Times New Roman"/>
      <w:color w:val="0000FF"/>
      <w:u w:val="single"/>
    </w:rPr>
  </w:style>
  <w:style w:type="paragraph" w:customStyle="1" w:styleId="ConsPlusNormal">
    <w:name w:val="ConsPlusNormal"/>
    <w:next w:val="a0"/>
    <w:rsid w:val="008603B7"/>
    <w:pPr>
      <w:widowControl w:val="0"/>
      <w:suppressAutoHyphens/>
      <w:autoSpaceDE w:val="0"/>
      <w:ind w:firstLine="720"/>
    </w:pPr>
    <w:rPr>
      <w:rFonts w:ascii="Arial" w:eastAsia="Times New Roman" w:hAnsi="Arial" w:cs="Arial"/>
      <w:lang w:eastAsia="ar-SA"/>
    </w:rPr>
  </w:style>
  <w:style w:type="paragraph" w:styleId="a5">
    <w:name w:val="footer"/>
    <w:basedOn w:val="a0"/>
    <w:link w:val="a6"/>
    <w:uiPriority w:val="99"/>
    <w:rsid w:val="008603B7"/>
    <w:pPr>
      <w:tabs>
        <w:tab w:val="center" w:pos="4677"/>
        <w:tab w:val="right" w:pos="9355"/>
      </w:tabs>
    </w:pPr>
  </w:style>
  <w:style w:type="character" w:customStyle="1" w:styleId="a6">
    <w:name w:val="Нижний колонтитул Знак"/>
    <w:basedOn w:val="a1"/>
    <w:link w:val="a5"/>
    <w:uiPriority w:val="99"/>
    <w:locked/>
    <w:rsid w:val="008603B7"/>
    <w:rPr>
      <w:rFonts w:ascii="Times New Roman" w:hAnsi="Times New Roman" w:cs="Times New Roman"/>
      <w:sz w:val="24"/>
      <w:szCs w:val="24"/>
      <w:lang w:eastAsia="ru-RU"/>
    </w:rPr>
  </w:style>
  <w:style w:type="character" w:styleId="a7">
    <w:name w:val="page number"/>
    <w:basedOn w:val="a1"/>
    <w:uiPriority w:val="99"/>
    <w:rsid w:val="008603B7"/>
    <w:rPr>
      <w:rFonts w:cs="Times New Roman"/>
    </w:rPr>
  </w:style>
  <w:style w:type="paragraph" w:styleId="21">
    <w:name w:val="Body Text Indent 2"/>
    <w:basedOn w:val="a0"/>
    <w:link w:val="22"/>
    <w:uiPriority w:val="99"/>
    <w:rsid w:val="008603B7"/>
    <w:pPr>
      <w:ind w:firstLine="360"/>
      <w:jc w:val="center"/>
    </w:pPr>
    <w:rPr>
      <w:b/>
      <w:bCs/>
      <w:u w:val="single"/>
    </w:rPr>
  </w:style>
  <w:style w:type="character" w:customStyle="1" w:styleId="22">
    <w:name w:val="Основной текст с отступом 2 Знак"/>
    <w:basedOn w:val="a1"/>
    <w:link w:val="21"/>
    <w:uiPriority w:val="99"/>
    <w:locked/>
    <w:rsid w:val="008603B7"/>
    <w:rPr>
      <w:rFonts w:ascii="Times New Roman" w:hAnsi="Times New Roman" w:cs="Times New Roman"/>
      <w:b/>
      <w:bCs/>
      <w:sz w:val="24"/>
      <w:szCs w:val="24"/>
      <w:u w:val="single"/>
      <w:lang w:eastAsia="ru-RU"/>
    </w:rPr>
  </w:style>
  <w:style w:type="paragraph" w:customStyle="1" w:styleId="ConsPlusNonformat">
    <w:name w:val="ConsPlusNonformat"/>
    <w:uiPriority w:val="99"/>
    <w:rsid w:val="008603B7"/>
    <w:pPr>
      <w:widowControl w:val="0"/>
      <w:autoSpaceDE w:val="0"/>
      <w:autoSpaceDN w:val="0"/>
      <w:adjustRightInd w:val="0"/>
    </w:pPr>
    <w:rPr>
      <w:rFonts w:ascii="Courier New" w:eastAsia="Times New Roman" w:hAnsi="Courier New" w:cs="Courier New"/>
    </w:rPr>
  </w:style>
  <w:style w:type="table" w:styleId="a8">
    <w:name w:val="Table Grid"/>
    <w:basedOn w:val="a2"/>
    <w:uiPriority w:val="99"/>
    <w:rsid w:val="008603B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8603B7"/>
    <w:pPr>
      <w:widowControl w:val="0"/>
      <w:autoSpaceDE w:val="0"/>
      <w:autoSpaceDN w:val="0"/>
      <w:adjustRightInd w:val="0"/>
    </w:pPr>
    <w:rPr>
      <w:rFonts w:ascii="Arial" w:eastAsia="Times New Roman" w:hAnsi="Arial" w:cs="Arial"/>
      <w:b/>
      <w:bCs/>
    </w:rPr>
  </w:style>
  <w:style w:type="paragraph" w:customStyle="1" w:styleId="a9">
    <w:name w:val="Содержимое таблицы"/>
    <w:basedOn w:val="a0"/>
    <w:uiPriority w:val="99"/>
    <w:rsid w:val="008603B7"/>
    <w:pPr>
      <w:suppressLineNumbers/>
      <w:suppressAutoHyphens/>
    </w:pPr>
    <w:rPr>
      <w:lang w:eastAsia="ar-SA"/>
    </w:rPr>
  </w:style>
  <w:style w:type="paragraph" w:styleId="aa">
    <w:name w:val="List Paragraph"/>
    <w:basedOn w:val="a0"/>
    <w:uiPriority w:val="99"/>
    <w:qFormat/>
    <w:rsid w:val="008603B7"/>
    <w:pPr>
      <w:spacing w:after="200" w:line="276" w:lineRule="auto"/>
      <w:ind w:left="720"/>
      <w:contextualSpacing/>
    </w:pPr>
    <w:rPr>
      <w:rFonts w:eastAsia="Calibri"/>
      <w:szCs w:val="22"/>
      <w:lang w:eastAsia="en-US"/>
    </w:rPr>
  </w:style>
  <w:style w:type="paragraph" w:customStyle="1" w:styleId="12">
    <w:name w:val="Знак Знак1 Знак"/>
    <w:basedOn w:val="a0"/>
    <w:uiPriority w:val="99"/>
    <w:rsid w:val="008603B7"/>
    <w:pPr>
      <w:spacing w:after="160" w:line="240" w:lineRule="exact"/>
    </w:pPr>
    <w:rPr>
      <w:rFonts w:ascii="Verdana" w:hAnsi="Verdana" w:cs="Verdana"/>
      <w:sz w:val="26"/>
      <w:szCs w:val="26"/>
      <w:lang w:val="en-US" w:eastAsia="en-US"/>
    </w:rPr>
  </w:style>
  <w:style w:type="paragraph" w:styleId="ab">
    <w:name w:val="Body Text Indent"/>
    <w:basedOn w:val="a0"/>
    <w:link w:val="ac"/>
    <w:uiPriority w:val="99"/>
    <w:rsid w:val="008603B7"/>
    <w:pPr>
      <w:ind w:firstLine="709"/>
      <w:jc w:val="right"/>
    </w:pPr>
    <w:rPr>
      <w:rFonts w:cs="Arial"/>
      <w:szCs w:val="28"/>
    </w:rPr>
  </w:style>
  <w:style w:type="character" w:customStyle="1" w:styleId="ac">
    <w:name w:val="Основной текст с отступом Знак"/>
    <w:basedOn w:val="a1"/>
    <w:link w:val="ab"/>
    <w:uiPriority w:val="99"/>
    <w:locked/>
    <w:rsid w:val="008603B7"/>
    <w:rPr>
      <w:rFonts w:ascii="Times New Roman" w:hAnsi="Times New Roman" w:cs="Arial"/>
      <w:sz w:val="28"/>
      <w:szCs w:val="28"/>
      <w:lang w:eastAsia="ru-RU"/>
    </w:rPr>
  </w:style>
  <w:style w:type="paragraph" w:styleId="ad">
    <w:name w:val="Body Text"/>
    <w:basedOn w:val="a0"/>
    <w:link w:val="ae"/>
    <w:uiPriority w:val="99"/>
    <w:rsid w:val="008603B7"/>
    <w:pPr>
      <w:jc w:val="both"/>
    </w:pPr>
    <w:rPr>
      <w:rFonts w:cs="Arial"/>
      <w:sz w:val="26"/>
      <w:szCs w:val="26"/>
    </w:rPr>
  </w:style>
  <w:style w:type="character" w:customStyle="1" w:styleId="ae">
    <w:name w:val="Основной текст Знак"/>
    <w:basedOn w:val="a1"/>
    <w:link w:val="ad"/>
    <w:uiPriority w:val="99"/>
    <w:locked/>
    <w:rsid w:val="008603B7"/>
    <w:rPr>
      <w:rFonts w:ascii="Times New Roman" w:hAnsi="Times New Roman" w:cs="Arial"/>
      <w:sz w:val="26"/>
      <w:szCs w:val="26"/>
      <w:lang w:eastAsia="ru-RU"/>
    </w:rPr>
  </w:style>
  <w:style w:type="paragraph" w:styleId="af">
    <w:name w:val="Title"/>
    <w:basedOn w:val="a0"/>
    <w:link w:val="af0"/>
    <w:uiPriority w:val="99"/>
    <w:qFormat/>
    <w:rsid w:val="008603B7"/>
    <w:pPr>
      <w:jc w:val="center"/>
    </w:pPr>
    <w:rPr>
      <w:rFonts w:cs="Arial"/>
      <w:sz w:val="26"/>
      <w:szCs w:val="26"/>
    </w:rPr>
  </w:style>
  <w:style w:type="character" w:customStyle="1" w:styleId="af0">
    <w:name w:val="Название Знак"/>
    <w:basedOn w:val="a1"/>
    <w:link w:val="af"/>
    <w:uiPriority w:val="99"/>
    <w:locked/>
    <w:rsid w:val="008603B7"/>
    <w:rPr>
      <w:rFonts w:ascii="Times New Roman" w:hAnsi="Times New Roman" w:cs="Arial"/>
      <w:sz w:val="26"/>
      <w:szCs w:val="26"/>
      <w:lang w:eastAsia="ru-RU"/>
    </w:rPr>
  </w:style>
  <w:style w:type="paragraph" w:styleId="23">
    <w:name w:val="Body Text 2"/>
    <w:basedOn w:val="a0"/>
    <w:link w:val="24"/>
    <w:uiPriority w:val="99"/>
    <w:rsid w:val="008603B7"/>
    <w:pPr>
      <w:jc w:val="center"/>
    </w:pPr>
    <w:rPr>
      <w:rFonts w:cs="Arial"/>
      <w:b/>
      <w:bCs/>
    </w:rPr>
  </w:style>
  <w:style w:type="character" w:customStyle="1" w:styleId="24">
    <w:name w:val="Основной текст 2 Знак"/>
    <w:basedOn w:val="a1"/>
    <w:link w:val="23"/>
    <w:uiPriority w:val="99"/>
    <w:locked/>
    <w:rsid w:val="008603B7"/>
    <w:rPr>
      <w:rFonts w:ascii="Times New Roman" w:hAnsi="Times New Roman" w:cs="Arial"/>
      <w:b/>
      <w:bCs/>
      <w:sz w:val="24"/>
      <w:szCs w:val="24"/>
      <w:lang w:eastAsia="ru-RU"/>
    </w:rPr>
  </w:style>
  <w:style w:type="paragraph" w:styleId="af1">
    <w:name w:val="header"/>
    <w:basedOn w:val="a0"/>
    <w:link w:val="af2"/>
    <w:uiPriority w:val="99"/>
    <w:rsid w:val="008603B7"/>
    <w:pPr>
      <w:tabs>
        <w:tab w:val="center" w:pos="4677"/>
        <w:tab w:val="right" w:pos="9355"/>
      </w:tabs>
    </w:pPr>
    <w:rPr>
      <w:rFonts w:cs="Arial"/>
    </w:rPr>
  </w:style>
  <w:style w:type="character" w:customStyle="1" w:styleId="af2">
    <w:name w:val="Верхний колонтитул Знак"/>
    <w:basedOn w:val="a1"/>
    <w:link w:val="af1"/>
    <w:uiPriority w:val="99"/>
    <w:locked/>
    <w:rsid w:val="008603B7"/>
    <w:rPr>
      <w:rFonts w:ascii="Times New Roman" w:hAnsi="Times New Roman" w:cs="Arial"/>
      <w:sz w:val="24"/>
      <w:szCs w:val="24"/>
      <w:lang w:eastAsia="ru-RU"/>
    </w:rPr>
  </w:style>
  <w:style w:type="paragraph" w:styleId="af3">
    <w:name w:val="Normal (Web)"/>
    <w:basedOn w:val="a0"/>
    <w:uiPriority w:val="99"/>
    <w:rsid w:val="008603B7"/>
    <w:pPr>
      <w:ind w:firstLine="225"/>
    </w:pPr>
    <w:rPr>
      <w:rFonts w:cs="Arial"/>
    </w:rPr>
  </w:style>
  <w:style w:type="character" w:styleId="af4">
    <w:name w:val="Emphasis"/>
    <w:basedOn w:val="a1"/>
    <w:uiPriority w:val="99"/>
    <w:qFormat/>
    <w:rsid w:val="008603B7"/>
    <w:rPr>
      <w:rFonts w:cs="Times New Roman"/>
      <w:i/>
      <w:iCs/>
    </w:rPr>
  </w:style>
  <w:style w:type="paragraph" w:styleId="31">
    <w:name w:val="Body Text 3"/>
    <w:basedOn w:val="a0"/>
    <w:link w:val="32"/>
    <w:uiPriority w:val="99"/>
    <w:rsid w:val="008603B7"/>
    <w:pPr>
      <w:spacing w:before="90" w:after="90"/>
      <w:jc w:val="center"/>
      <w:outlineLvl w:val="1"/>
    </w:pPr>
    <w:rPr>
      <w:rFonts w:cs="Arial"/>
      <w:b/>
      <w:kern w:val="36"/>
      <w:sz w:val="26"/>
      <w:szCs w:val="26"/>
    </w:rPr>
  </w:style>
  <w:style w:type="character" w:customStyle="1" w:styleId="32">
    <w:name w:val="Основной текст 3 Знак"/>
    <w:basedOn w:val="a1"/>
    <w:link w:val="31"/>
    <w:uiPriority w:val="99"/>
    <w:locked/>
    <w:rsid w:val="008603B7"/>
    <w:rPr>
      <w:rFonts w:ascii="Times New Roman" w:hAnsi="Times New Roman" w:cs="Arial"/>
      <w:b/>
      <w:kern w:val="36"/>
      <w:sz w:val="26"/>
      <w:szCs w:val="26"/>
      <w:lang w:eastAsia="ru-RU"/>
    </w:rPr>
  </w:style>
  <w:style w:type="paragraph" w:customStyle="1" w:styleId="ConsPlusCell">
    <w:name w:val="ConsPlusCell"/>
    <w:uiPriority w:val="99"/>
    <w:rsid w:val="008603B7"/>
    <w:pPr>
      <w:autoSpaceDE w:val="0"/>
      <w:autoSpaceDN w:val="0"/>
      <w:adjustRightInd w:val="0"/>
    </w:pPr>
    <w:rPr>
      <w:rFonts w:ascii="Arial" w:hAnsi="Arial" w:cs="Arial"/>
      <w:lang w:eastAsia="en-US"/>
    </w:rPr>
  </w:style>
  <w:style w:type="paragraph" w:styleId="af5">
    <w:name w:val="Plain Text"/>
    <w:basedOn w:val="a0"/>
    <w:link w:val="af6"/>
    <w:uiPriority w:val="99"/>
    <w:rsid w:val="008603B7"/>
    <w:rPr>
      <w:rFonts w:ascii="Courier New" w:eastAsia="Calibri" w:hAnsi="Courier New" w:cs="Courier New"/>
      <w:sz w:val="20"/>
      <w:szCs w:val="20"/>
    </w:rPr>
  </w:style>
  <w:style w:type="character" w:customStyle="1" w:styleId="PlainTextChar">
    <w:name w:val="Plain Text Char"/>
    <w:basedOn w:val="a1"/>
    <w:link w:val="af5"/>
    <w:uiPriority w:val="99"/>
    <w:semiHidden/>
    <w:locked/>
    <w:rsid w:val="008603B7"/>
    <w:rPr>
      <w:rFonts w:ascii="Courier New" w:hAnsi="Courier New" w:cs="Courier New"/>
      <w:sz w:val="20"/>
      <w:szCs w:val="20"/>
    </w:rPr>
  </w:style>
  <w:style w:type="character" w:customStyle="1" w:styleId="af6">
    <w:name w:val="Текст Знак"/>
    <w:basedOn w:val="a1"/>
    <w:link w:val="af5"/>
    <w:uiPriority w:val="99"/>
    <w:locked/>
    <w:rsid w:val="008603B7"/>
    <w:rPr>
      <w:rFonts w:ascii="Courier New" w:hAnsi="Courier New" w:cs="Courier New"/>
      <w:sz w:val="20"/>
      <w:szCs w:val="20"/>
      <w:lang w:eastAsia="ru-RU"/>
    </w:rPr>
  </w:style>
  <w:style w:type="paragraph" w:customStyle="1" w:styleId="f">
    <w:name w:val="f"/>
    <w:basedOn w:val="a0"/>
    <w:uiPriority w:val="99"/>
    <w:rsid w:val="008603B7"/>
    <w:pPr>
      <w:spacing w:before="100" w:beforeAutospacing="1" w:after="100" w:afterAutospacing="1"/>
    </w:pPr>
  </w:style>
  <w:style w:type="character" w:styleId="af7">
    <w:name w:val="FollowedHyperlink"/>
    <w:basedOn w:val="a1"/>
    <w:uiPriority w:val="99"/>
    <w:rsid w:val="008603B7"/>
    <w:rPr>
      <w:rFonts w:cs="Times New Roman"/>
      <w:color w:val="800080"/>
      <w:u w:val="single"/>
    </w:rPr>
  </w:style>
  <w:style w:type="paragraph" w:customStyle="1" w:styleId="xl64">
    <w:name w:val="xl64"/>
    <w:basedOn w:val="a0"/>
    <w:uiPriority w:val="99"/>
    <w:rsid w:val="008603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5">
    <w:name w:val="xl65"/>
    <w:basedOn w:val="a0"/>
    <w:uiPriority w:val="99"/>
    <w:rsid w:val="008603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0"/>
    <w:uiPriority w:val="99"/>
    <w:rsid w:val="008603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7">
    <w:name w:val="xl67"/>
    <w:basedOn w:val="a0"/>
    <w:uiPriority w:val="99"/>
    <w:rsid w:val="008603B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8">
    <w:name w:val="xl68"/>
    <w:basedOn w:val="a0"/>
    <w:uiPriority w:val="99"/>
    <w:rsid w:val="008603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0"/>
    <w:uiPriority w:val="99"/>
    <w:rsid w:val="008603B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0">
    <w:name w:val="xl70"/>
    <w:basedOn w:val="a0"/>
    <w:uiPriority w:val="99"/>
    <w:rsid w:val="008603B7"/>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u w:val="single"/>
    </w:rPr>
  </w:style>
  <w:style w:type="paragraph" w:customStyle="1" w:styleId="xl71">
    <w:name w:val="xl71"/>
    <w:basedOn w:val="a0"/>
    <w:uiPriority w:val="99"/>
    <w:rsid w:val="008603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2">
    <w:name w:val="xl72"/>
    <w:basedOn w:val="a0"/>
    <w:uiPriority w:val="99"/>
    <w:rsid w:val="008603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3">
    <w:name w:val="xl73"/>
    <w:basedOn w:val="a0"/>
    <w:uiPriority w:val="99"/>
    <w:rsid w:val="008603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styleId="a">
    <w:name w:val="List Bullet"/>
    <w:basedOn w:val="a0"/>
    <w:uiPriority w:val="99"/>
    <w:rsid w:val="008603B7"/>
    <w:pPr>
      <w:numPr>
        <w:numId w:val="28"/>
      </w:numPr>
      <w:ind w:left="360"/>
      <w:contextualSpacing/>
    </w:pPr>
  </w:style>
  <w:style w:type="paragraph" w:styleId="af8">
    <w:name w:val="Balloon Text"/>
    <w:basedOn w:val="a0"/>
    <w:link w:val="af9"/>
    <w:uiPriority w:val="99"/>
    <w:semiHidden/>
    <w:rsid w:val="008603B7"/>
    <w:rPr>
      <w:rFonts w:ascii="Tahoma" w:hAnsi="Tahoma" w:cs="Tahoma"/>
      <w:sz w:val="16"/>
      <w:szCs w:val="16"/>
    </w:rPr>
  </w:style>
  <w:style w:type="character" w:customStyle="1" w:styleId="af9">
    <w:name w:val="Текст выноски Знак"/>
    <w:basedOn w:val="a1"/>
    <w:link w:val="af8"/>
    <w:uiPriority w:val="99"/>
    <w:semiHidden/>
    <w:locked/>
    <w:rsid w:val="008603B7"/>
    <w:rPr>
      <w:rFonts w:ascii="Tahoma" w:hAnsi="Tahoma" w:cs="Tahoma"/>
      <w:sz w:val="16"/>
      <w:szCs w:val="16"/>
      <w:lang w:eastAsia="ru-RU"/>
    </w:rPr>
  </w:style>
  <w:style w:type="paragraph" w:customStyle="1" w:styleId="13">
    <w:name w:val="Абзац списка1"/>
    <w:basedOn w:val="a0"/>
    <w:uiPriority w:val="99"/>
    <w:rsid w:val="001F41D9"/>
    <w:pPr>
      <w:spacing w:after="200" w:line="276" w:lineRule="auto"/>
      <w:ind w:left="720"/>
      <w:contextualSpacing/>
    </w:pPr>
    <w:rPr>
      <w:szCs w:val="22"/>
      <w:lang w:eastAsia="en-US"/>
    </w:rPr>
  </w:style>
  <w:style w:type="numbering" w:customStyle="1" w:styleId="1">
    <w:name w:val="Стиль1"/>
    <w:rsid w:val="00733293"/>
    <w:pPr>
      <w:numPr>
        <w:numId w:val="15"/>
      </w:numPr>
    </w:pPr>
  </w:style>
  <w:style w:type="paragraph" w:customStyle="1" w:styleId="ConsNonformat">
    <w:name w:val="ConsNonformat"/>
    <w:rsid w:val="00C1608E"/>
    <w:pPr>
      <w:widowControl w:val="0"/>
      <w:autoSpaceDE w:val="0"/>
      <w:autoSpaceDN w:val="0"/>
      <w:adjustRightInd w:val="0"/>
    </w:pPr>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8410498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1601</Words>
  <Characters>9129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Утвержден</vt:lpstr>
    </vt:vector>
  </TitlesOfParts>
  <Company>Reanimator Extreme Edition</Company>
  <LinksUpToDate>false</LinksUpToDate>
  <CharactersWithSpaces>10709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Черемыс</dc:creator>
  <cp:lastModifiedBy>ret</cp:lastModifiedBy>
  <cp:revision>2</cp:revision>
  <cp:lastPrinted>2012-10-16T13:31:00Z</cp:lastPrinted>
  <dcterms:created xsi:type="dcterms:W3CDTF">2020-02-06T12:44:00Z</dcterms:created>
  <dcterms:modified xsi:type="dcterms:W3CDTF">2020-02-06T12:44:00Z</dcterms:modified>
</cp:coreProperties>
</file>